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9D" w:rsidRDefault="009F06C0" w:rsidP="00DB2B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C0">
        <w:rPr>
          <w:rFonts w:ascii="Times New Roman" w:hAnsi="Times New Roman" w:cs="Times New Roman"/>
          <w:b/>
          <w:sz w:val="28"/>
          <w:szCs w:val="28"/>
        </w:rPr>
        <w:t>Оргкомитет Всероссийского конкурса</w:t>
      </w:r>
      <w:r w:rsidR="00336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B9C" w:rsidRPr="00DB2B9C">
        <w:rPr>
          <w:rFonts w:ascii="Times New Roman" w:hAnsi="Times New Roman" w:cs="Times New Roman"/>
          <w:b/>
          <w:sz w:val="28"/>
          <w:szCs w:val="28"/>
        </w:rPr>
        <w:t>по популяризации современного русского языка без нецензурной и иностранной лексики среди школьников и студентов на создание лучши</w:t>
      </w:r>
      <w:r w:rsidR="00DB2B9C">
        <w:rPr>
          <w:rFonts w:ascii="Times New Roman" w:hAnsi="Times New Roman" w:cs="Times New Roman"/>
          <w:b/>
          <w:sz w:val="28"/>
          <w:szCs w:val="28"/>
        </w:rPr>
        <w:t xml:space="preserve">х аудиовизуальных произведений </w:t>
      </w:r>
      <w:r w:rsidR="00DB2B9C" w:rsidRPr="00DB2B9C">
        <w:rPr>
          <w:rFonts w:ascii="Times New Roman" w:hAnsi="Times New Roman" w:cs="Times New Roman"/>
          <w:b/>
          <w:sz w:val="28"/>
          <w:szCs w:val="28"/>
        </w:rPr>
        <w:t>«Великий и могучий мой родной русский язык!»</w:t>
      </w:r>
      <w:r w:rsidR="00113E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D1B" w:rsidRPr="00616C55" w:rsidRDefault="00616C55" w:rsidP="002D46C6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A836EA">
        <w:rPr>
          <w:rFonts w:ascii="Times New Roman" w:hAnsi="Times New Roman" w:cs="Times New Roman"/>
          <w:i/>
          <w:sz w:val="24"/>
          <w:szCs w:val="24"/>
        </w:rPr>
        <w:t xml:space="preserve">о состоянию </w:t>
      </w:r>
      <w:r w:rsidR="000C5D47">
        <w:rPr>
          <w:rFonts w:ascii="Times New Roman" w:hAnsi="Times New Roman" w:cs="Times New Roman"/>
          <w:i/>
          <w:sz w:val="24"/>
          <w:szCs w:val="24"/>
        </w:rPr>
        <w:t>на 1</w:t>
      </w:r>
      <w:r w:rsidR="00292873">
        <w:rPr>
          <w:rFonts w:ascii="Times New Roman" w:hAnsi="Times New Roman" w:cs="Times New Roman"/>
          <w:i/>
          <w:sz w:val="24"/>
          <w:szCs w:val="24"/>
        </w:rPr>
        <w:t>0</w:t>
      </w:r>
      <w:r w:rsidRPr="00616C55">
        <w:rPr>
          <w:rFonts w:ascii="Times New Roman" w:hAnsi="Times New Roman" w:cs="Times New Roman"/>
          <w:i/>
          <w:sz w:val="24"/>
          <w:szCs w:val="24"/>
        </w:rPr>
        <w:t>.</w:t>
      </w:r>
      <w:r w:rsidR="00292873">
        <w:rPr>
          <w:rFonts w:ascii="Times New Roman" w:hAnsi="Times New Roman" w:cs="Times New Roman"/>
          <w:i/>
          <w:sz w:val="24"/>
          <w:szCs w:val="24"/>
        </w:rPr>
        <w:t>01</w:t>
      </w:r>
      <w:r w:rsidRPr="00616C55">
        <w:rPr>
          <w:rFonts w:ascii="Times New Roman" w:hAnsi="Times New Roman" w:cs="Times New Roman"/>
          <w:i/>
          <w:sz w:val="24"/>
          <w:szCs w:val="24"/>
        </w:rPr>
        <w:t>.202</w:t>
      </w:r>
      <w:r w:rsidR="00292873">
        <w:rPr>
          <w:rFonts w:ascii="Times New Roman" w:hAnsi="Times New Roman" w:cs="Times New Roman"/>
          <w:i/>
          <w:sz w:val="24"/>
          <w:szCs w:val="24"/>
        </w:rPr>
        <w:t>5</w:t>
      </w:r>
      <w:bookmarkStart w:id="0" w:name="_GoBack"/>
      <w:bookmarkEnd w:id="0"/>
    </w:p>
    <w:p w:rsidR="00336124" w:rsidRPr="00290852" w:rsidRDefault="00336124">
      <w:pPr>
        <w:rPr>
          <w:rFonts w:ascii="Times New Roman" w:hAnsi="Times New Roman" w:cs="Times New Roman"/>
          <w:b/>
          <w:sz w:val="28"/>
          <w:szCs w:val="28"/>
        </w:rPr>
      </w:pPr>
      <w:r w:rsidRPr="00290852">
        <w:rPr>
          <w:rFonts w:ascii="Times New Roman" w:hAnsi="Times New Roman" w:cs="Times New Roman"/>
          <w:b/>
          <w:sz w:val="28"/>
          <w:szCs w:val="28"/>
        </w:rPr>
        <w:t>Оргкомитет Конкурса осуществляет деятельность п</w:t>
      </w:r>
      <w:r w:rsidR="00196449" w:rsidRPr="00290852">
        <w:rPr>
          <w:rFonts w:ascii="Times New Roman" w:hAnsi="Times New Roman" w:cs="Times New Roman"/>
          <w:b/>
          <w:sz w:val="28"/>
          <w:szCs w:val="28"/>
        </w:rPr>
        <w:t>ри поддержке</w:t>
      </w:r>
      <w:r w:rsidRPr="00290852">
        <w:rPr>
          <w:rFonts w:ascii="Times New Roman" w:hAnsi="Times New Roman" w:cs="Times New Roman"/>
          <w:b/>
          <w:sz w:val="28"/>
          <w:szCs w:val="28"/>
        </w:rPr>
        <w:t>:</w:t>
      </w:r>
    </w:p>
    <w:p w:rsidR="00336124" w:rsidRPr="00336124" w:rsidRDefault="00196449">
      <w:pPr>
        <w:rPr>
          <w:rFonts w:ascii="Times New Roman" w:hAnsi="Times New Roman" w:cs="Times New Roman"/>
          <w:sz w:val="28"/>
          <w:szCs w:val="28"/>
        </w:rPr>
      </w:pPr>
      <w:r w:rsidRPr="00336124">
        <w:rPr>
          <w:rFonts w:ascii="Times New Roman" w:hAnsi="Times New Roman" w:cs="Times New Roman"/>
          <w:sz w:val="28"/>
          <w:szCs w:val="28"/>
        </w:rPr>
        <w:t>Министерства</w:t>
      </w:r>
      <w:r w:rsidR="00336124" w:rsidRPr="00336124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Федерации,</w:t>
      </w:r>
    </w:p>
    <w:p w:rsidR="00336124" w:rsidRPr="00336124" w:rsidRDefault="00196449">
      <w:pPr>
        <w:rPr>
          <w:rFonts w:ascii="Times New Roman" w:hAnsi="Times New Roman" w:cs="Times New Roman"/>
          <w:sz w:val="28"/>
          <w:szCs w:val="28"/>
        </w:rPr>
      </w:pPr>
      <w:r w:rsidRPr="00336124">
        <w:rPr>
          <w:rFonts w:ascii="Times New Roman" w:hAnsi="Times New Roman" w:cs="Times New Roman"/>
          <w:sz w:val="28"/>
          <w:szCs w:val="28"/>
        </w:rPr>
        <w:t>Федерального агентства по делам молодежи</w:t>
      </w:r>
      <w:r w:rsidR="00336124" w:rsidRPr="00336124">
        <w:rPr>
          <w:rFonts w:ascii="Times New Roman" w:hAnsi="Times New Roman" w:cs="Times New Roman"/>
          <w:sz w:val="28"/>
          <w:szCs w:val="28"/>
        </w:rPr>
        <w:t>,</w:t>
      </w:r>
    </w:p>
    <w:p w:rsidR="00336124" w:rsidRDefault="00336124">
      <w:pPr>
        <w:rPr>
          <w:rFonts w:ascii="Times New Roman" w:hAnsi="Times New Roman" w:cs="Times New Roman"/>
          <w:sz w:val="28"/>
          <w:szCs w:val="28"/>
        </w:rPr>
      </w:pPr>
      <w:r w:rsidRPr="00336124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124" w:rsidRDefault="00336124">
      <w:pPr>
        <w:rPr>
          <w:rFonts w:ascii="Times New Roman" w:hAnsi="Times New Roman" w:cs="Times New Roman"/>
          <w:sz w:val="28"/>
          <w:szCs w:val="28"/>
        </w:rPr>
      </w:pPr>
    </w:p>
    <w:p w:rsidR="00336124" w:rsidRPr="00290852" w:rsidRDefault="00336124">
      <w:pPr>
        <w:rPr>
          <w:rFonts w:ascii="Times New Roman" w:hAnsi="Times New Roman" w:cs="Times New Roman"/>
          <w:b/>
          <w:sz w:val="28"/>
          <w:szCs w:val="28"/>
        </w:rPr>
      </w:pPr>
      <w:r w:rsidRPr="00290852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  <w:r w:rsidR="00290852">
        <w:rPr>
          <w:rFonts w:ascii="Times New Roman" w:hAnsi="Times New Roman" w:cs="Times New Roman"/>
          <w:b/>
          <w:sz w:val="28"/>
          <w:szCs w:val="28"/>
        </w:rPr>
        <w:t>:</w:t>
      </w:r>
    </w:p>
    <w:p w:rsidR="004460BF" w:rsidRPr="00196449" w:rsidRDefault="00196449">
      <w:pPr>
        <w:rPr>
          <w:rFonts w:ascii="Times New Roman" w:hAnsi="Times New Roman" w:cs="Times New Roman"/>
          <w:sz w:val="32"/>
          <w:szCs w:val="32"/>
        </w:rPr>
      </w:pPr>
      <w:r w:rsidRPr="00196449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356"/>
        <w:gridCol w:w="6042"/>
      </w:tblGrid>
      <w:tr w:rsidR="009F06C0" w:rsidRPr="009F06C0" w:rsidTr="00B059F8">
        <w:tc>
          <w:tcPr>
            <w:tcW w:w="3383" w:type="dxa"/>
          </w:tcPr>
          <w:p w:rsidR="009F06C0" w:rsidRPr="009F06C0" w:rsidRDefault="009F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6C0">
              <w:rPr>
                <w:rFonts w:ascii="Times New Roman" w:hAnsi="Times New Roman" w:cs="Times New Roman"/>
                <w:sz w:val="28"/>
                <w:szCs w:val="28"/>
              </w:rPr>
              <w:t xml:space="preserve">ЧАЙКОВСКИЙ </w:t>
            </w:r>
          </w:p>
          <w:p w:rsidR="009F06C0" w:rsidRPr="009F06C0" w:rsidRDefault="009F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6C0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56" w:type="dxa"/>
          </w:tcPr>
          <w:p w:rsidR="009F06C0" w:rsidRPr="009F06C0" w:rsidRDefault="0052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9F06C0" w:rsidRPr="009F06C0" w:rsidRDefault="006D4BEA" w:rsidP="0067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06C0" w:rsidRPr="009F06C0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Общественного совета при Министерстве культуры Российской Федерации</w:t>
            </w:r>
            <w:r w:rsidR="009F06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06C0" w:rsidRPr="009F06C0">
              <w:rPr>
                <w:rFonts w:ascii="Times New Roman" w:hAnsi="Times New Roman" w:cs="Times New Roman"/>
                <w:sz w:val="28"/>
                <w:szCs w:val="28"/>
              </w:rPr>
              <w:t>редседатель Союза комп</w:t>
            </w:r>
            <w:r w:rsidR="00566D51">
              <w:rPr>
                <w:rFonts w:ascii="Times New Roman" w:hAnsi="Times New Roman" w:cs="Times New Roman"/>
                <w:sz w:val="28"/>
                <w:szCs w:val="28"/>
              </w:rPr>
              <w:t xml:space="preserve">озиторов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F06C0" w:rsidRPr="009F06C0">
              <w:rPr>
                <w:rFonts w:ascii="Times New Roman" w:hAnsi="Times New Roman" w:cs="Times New Roman"/>
                <w:sz w:val="28"/>
                <w:szCs w:val="28"/>
              </w:rPr>
              <w:t>ародный артист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  <w:r w:rsidR="00523F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6D51" w:rsidRPr="00566D51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композиции Московской государственной консерватории им. П.И. Чайковского</w:t>
            </w:r>
            <w:r w:rsidR="00566D51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  <w:r w:rsidR="00675894">
              <w:rPr>
                <w:rFonts w:ascii="Times New Roman" w:hAnsi="Times New Roman" w:cs="Times New Roman"/>
                <w:sz w:val="28"/>
                <w:szCs w:val="28"/>
              </w:rPr>
              <w:t>, почетный член Организационного комитета</w:t>
            </w:r>
          </w:p>
        </w:tc>
      </w:tr>
      <w:tr w:rsidR="009F06C0" w:rsidRPr="009F06C0" w:rsidTr="00B059F8">
        <w:tc>
          <w:tcPr>
            <w:tcW w:w="3383" w:type="dxa"/>
          </w:tcPr>
          <w:p w:rsidR="009F06C0" w:rsidRPr="009F06C0" w:rsidRDefault="009F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9F06C0" w:rsidRPr="009F06C0" w:rsidRDefault="009F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9F06C0" w:rsidRPr="009F06C0" w:rsidRDefault="009F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3E" w:rsidRPr="009F06C0" w:rsidTr="00B059F8">
        <w:tc>
          <w:tcPr>
            <w:tcW w:w="3383" w:type="dxa"/>
          </w:tcPr>
          <w:p w:rsidR="00E46C3E" w:rsidRPr="009F06C0" w:rsidRDefault="00B059F8" w:rsidP="00D4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 </w:t>
            </w:r>
            <w:r w:rsidR="00D46BE5">
              <w:rPr>
                <w:rFonts w:ascii="Times New Roman" w:hAnsi="Times New Roman" w:cs="Times New Roman"/>
                <w:sz w:val="28"/>
                <w:szCs w:val="28"/>
              </w:rPr>
              <w:t>Константин Альбертович</w:t>
            </w:r>
          </w:p>
        </w:tc>
        <w:tc>
          <w:tcPr>
            <w:tcW w:w="356" w:type="dxa"/>
          </w:tcPr>
          <w:p w:rsidR="00E46C3E" w:rsidRPr="009F06C0" w:rsidRDefault="00B0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E46C3E" w:rsidRPr="009F06C0" w:rsidRDefault="00B059F8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9F8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124">
              <w:rPr>
                <w:rFonts w:ascii="Times New Roman" w:hAnsi="Times New Roman" w:cs="Times New Roman"/>
                <w:sz w:val="28"/>
                <w:szCs w:val="28"/>
              </w:rPr>
              <w:t>Федеральном аген</w:t>
            </w:r>
            <w:r w:rsidR="00566D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36124">
              <w:rPr>
                <w:rFonts w:ascii="Times New Roman" w:hAnsi="Times New Roman" w:cs="Times New Roman"/>
                <w:sz w:val="28"/>
                <w:szCs w:val="28"/>
              </w:rPr>
              <w:t>стве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Росмолодеж</w:t>
            </w:r>
            <w:r w:rsidR="003361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336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2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2684" w:rsidRPr="00C42684">
              <w:rPr>
                <w:rFonts w:ascii="Times New Roman" w:hAnsi="Times New Roman" w:cs="Times New Roman"/>
                <w:sz w:val="28"/>
                <w:szCs w:val="28"/>
              </w:rPr>
              <w:t>почетный член Организационного комитета</w:t>
            </w:r>
          </w:p>
        </w:tc>
      </w:tr>
      <w:tr w:rsidR="00E46C3E" w:rsidRPr="009F06C0" w:rsidTr="00290852">
        <w:tc>
          <w:tcPr>
            <w:tcW w:w="3383" w:type="dxa"/>
          </w:tcPr>
          <w:p w:rsidR="00E46C3E" w:rsidRPr="009F06C0" w:rsidRDefault="00E46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46C3E" w:rsidRPr="009F06C0" w:rsidRDefault="00E46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E46C3E" w:rsidRPr="009F06C0" w:rsidRDefault="00E46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1DA" w:rsidRPr="00290852" w:rsidTr="00290852">
        <w:tc>
          <w:tcPr>
            <w:tcW w:w="3383" w:type="dxa"/>
          </w:tcPr>
          <w:p w:rsidR="004A01DA" w:rsidRPr="00290852" w:rsidRDefault="004A01DA" w:rsidP="004A0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РОДИОНОВА</w:t>
            </w:r>
          </w:p>
          <w:p w:rsidR="004A01DA" w:rsidRPr="00290852" w:rsidRDefault="004A01DA" w:rsidP="004A0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356" w:type="dxa"/>
          </w:tcPr>
          <w:p w:rsidR="004A01DA" w:rsidRPr="00290852" w:rsidRDefault="004A01DA" w:rsidP="004A0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4A01DA" w:rsidRPr="00290852" w:rsidRDefault="00566D51" w:rsidP="004A0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01DA" w:rsidRPr="00290852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 Общественной палаты Российской Федерации по добровол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ьчеству и молодежной политике, д</w:t>
            </w:r>
            <w:r w:rsidR="004A01DA" w:rsidRPr="00290852">
              <w:rPr>
                <w:rFonts w:ascii="Times New Roman" w:hAnsi="Times New Roman" w:cs="Times New Roman"/>
                <w:sz w:val="28"/>
                <w:szCs w:val="28"/>
              </w:rPr>
              <w:t>иректор АНО «Агентство социальных технологий и коммуникаций», сопредседатель Организационного комитета</w:t>
            </w:r>
          </w:p>
        </w:tc>
      </w:tr>
      <w:tr w:rsidR="004A01DA" w:rsidRPr="00290852" w:rsidTr="00290852">
        <w:tc>
          <w:tcPr>
            <w:tcW w:w="3383" w:type="dxa"/>
          </w:tcPr>
          <w:p w:rsidR="004A01DA" w:rsidRPr="00290852" w:rsidRDefault="004A01DA" w:rsidP="004A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A01DA" w:rsidRPr="00290852" w:rsidRDefault="004A01DA" w:rsidP="004A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4A01DA" w:rsidRPr="00290852" w:rsidRDefault="004A01DA" w:rsidP="004A0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124" w:rsidRPr="00290852" w:rsidTr="00290852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ВОРОНОВА </w:t>
            </w:r>
          </w:p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Ольга Ефимовна</w:t>
            </w: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566D51" w:rsidP="00022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>лен Комиссии Общественной палаты Российской Феде</w:t>
            </w:r>
            <w:r w:rsidR="00190CC9">
              <w:rPr>
                <w:rFonts w:ascii="Times New Roman" w:hAnsi="Times New Roman" w:cs="Times New Roman"/>
                <w:sz w:val="28"/>
                <w:szCs w:val="28"/>
              </w:rPr>
              <w:t>рации по культуре и сохранению духовного</w:t>
            </w:r>
            <w:r w:rsidR="0002242F">
              <w:rPr>
                <w:rFonts w:ascii="Times New Roman" w:hAnsi="Times New Roman" w:cs="Times New Roman"/>
                <w:sz w:val="28"/>
                <w:szCs w:val="28"/>
              </w:rPr>
              <w:t xml:space="preserve"> наследия, р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Центра региональных проектов и 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межрегиональных связей, член Союза писателей России, главный редактор общественно-политического журнала «Идеология будущего», </w:t>
            </w:r>
            <w:r w:rsidR="0002242F" w:rsidRPr="00290852"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="0002242F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филологических наук,</w:t>
            </w:r>
            <w:r w:rsidR="0002242F" w:rsidRPr="0002242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 кафедры литературы и журналистики Рязанского государственного университета имени С.А. Есенина</w:t>
            </w:r>
            <w:r w:rsidR="000224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242F" w:rsidRPr="00290852">
              <w:rPr>
                <w:rFonts w:ascii="Times New Roman" w:hAnsi="Times New Roman" w:cs="Times New Roman"/>
                <w:sz w:val="28"/>
                <w:szCs w:val="28"/>
              </w:rPr>
              <w:t>сопредседатель Организационного комитета</w:t>
            </w:r>
          </w:p>
        </w:tc>
      </w:tr>
      <w:tr w:rsidR="00336124" w:rsidRPr="00290852" w:rsidTr="00290852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124" w:rsidRPr="00290852" w:rsidTr="00290852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АБАЛИХИНА </w:t>
            </w:r>
          </w:p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02242F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Общественного совета при Министерстве культуры Российской Федерации, помощник руководителя Аппарата Общественной палаты Российской Федерации, сопредседатель Организационного комитета</w:t>
            </w:r>
          </w:p>
        </w:tc>
      </w:tr>
      <w:tr w:rsidR="00336124" w:rsidRPr="00290852" w:rsidTr="00290852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124" w:rsidRPr="00290852" w:rsidTr="00290852">
        <w:tc>
          <w:tcPr>
            <w:tcW w:w="3383" w:type="dxa"/>
          </w:tcPr>
          <w:p w:rsidR="00336124" w:rsidRPr="00290852" w:rsidRDefault="00751BF0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АРХИПОВА</w:t>
            </w:r>
          </w:p>
          <w:p w:rsidR="00751BF0" w:rsidRPr="00290852" w:rsidRDefault="00751BF0" w:rsidP="007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356" w:type="dxa"/>
          </w:tcPr>
          <w:p w:rsidR="00336124" w:rsidRPr="00290852" w:rsidRDefault="00751BF0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02242F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51BF0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октор педагогических наук, профессор </w:t>
            </w:r>
            <w:r w:rsidR="004E2E27">
              <w:rPr>
                <w:rFonts w:ascii="Times New Roman" w:hAnsi="Times New Roman" w:cs="Times New Roman"/>
                <w:sz w:val="28"/>
                <w:szCs w:val="28"/>
              </w:rPr>
              <w:t xml:space="preserve">кафедры русского языка и методики его преподавания </w:t>
            </w:r>
            <w:r w:rsidR="00751BF0" w:rsidRPr="00290852">
              <w:rPr>
                <w:rFonts w:ascii="Times New Roman" w:hAnsi="Times New Roman" w:cs="Times New Roman"/>
                <w:sz w:val="28"/>
                <w:szCs w:val="28"/>
              </w:rPr>
              <w:t>Рязанского г</w:t>
            </w:r>
            <w:r w:rsidR="00337528">
              <w:rPr>
                <w:rFonts w:ascii="Times New Roman" w:hAnsi="Times New Roman" w:cs="Times New Roman"/>
                <w:sz w:val="28"/>
                <w:szCs w:val="28"/>
              </w:rPr>
              <w:t>осударственного университета имени</w:t>
            </w:r>
            <w:r w:rsidR="00751BF0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 С.А. Есенина</w:t>
            </w:r>
          </w:p>
        </w:tc>
      </w:tr>
      <w:tr w:rsidR="00CB7EB2" w:rsidRPr="00290852" w:rsidTr="00290852">
        <w:tc>
          <w:tcPr>
            <w:tcW w:w="3383" w:type="dxa"/>
          </w:tcPr>
          <w:p w:rsidR="00CB7EB2" w:rsidRPr="00290852" w:rsidRDefault="00CB7EB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CB7EB2" w:rsidRPr="00290852" w:rsidRDefault="00CB7EB2" w:rsidP="00336124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</w:p>
        </w:tc>
        <w:tc>
          <w:tcPr>
            <w:tcW w:w="6042" w:type="dxa"/>
          </w:tcPr>
          <w:p w:rsidR="00CB7EB2" w:rsidRPr="00290852" w:rsidRDefault="00CB7EB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EB2" w:rsidRPr="00290852" w:rsidTr="00290852">
        <w:tc>
          <w:tcPr>
            <w:tcW w:w="3383" w:type="dxa"/>
          </w:tcPr>
          <w:p w:rsidR="00CB7EB2" w:rsidRPr="00290852" w:rsidRDefault="00CB7EB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  <w:p w:rsidR="00CB7EB2" w:rsidRPr="00290852" w:rsidRDefault="00CB7EB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356" w:type="dxa"/>
          </w:tcPr>
          <w:p w:rsidR="00CB7EB2" w:rsidRPr="00290852" w:rsidRDefault="00290852" w:rsidP="00336124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CB7EB2" w:rsidRPr="00290852" w:rsidRDefault="0002242F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B7EB2" w:rsidRPr="00290852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лабораторией общего филологического образования Института содержания и методов обучения (ИСМО), член Совета по реализации государственной политики в сфере поддержки русского языка и языков народов России</w:t>
            </w:r>
            <w:r w:rsidR="004A6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8B" w:rsidRPr="00290852">
              <w:rPr>
                <w:rFonts w:ascii="Times New Roman" w:hAnsi="Times New Roman" w:cs="Times New Roman"/>
                <w:sz w:val="28"/>
                <w:szCs w:val="28"/>
              </w:rPr>
              <w:t>при Президенте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кандидат педагогических</w:t>
            </w:r>
            <w:r w:rsidR="00CB7EB2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</w:tc>
      </w:tr>
      <w:tr w:rsidR="00336124" w:rsidRPr="00290852" w:rsidTr="00F77A8D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C29" w:rsidRPr="00290852" w:rsidTr="00F77A8D">
        <w:tc>
          <w:tcPr>
            <w:tcW w:w="3383" w:type="dxa"/>
          </w:tcPr>
          <w:p w:rsidR="009D5C29" w:rsidRPr="00290852" w:rsidRDefault="009D5C2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БЕЗУС</w:t>
            </w:r>
          </w:p>
          <w:p w:rsidR="009D5C29" w:rsidRPr="00290852" w:rsidRDefault="009D5C2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Болеславовна</w:t>
            </w:r>
            <w:proofErr w:type="spellEnd"/>
          </w:p>
        </w:tc>
        <w:tc>
          <w:tcPr>
            <w:tcW w:w="356" w:type="dxa"/>
          </w:tcPr>
          <w:p w:rsidR="009D5C29" w:rsidRPr="00290852" w:rsidRDefault="0029085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9D5C29" w:rsidRPr="00290852" w:rsidRDefault="0002242F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5C29" w:rsidRPr="00290852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 по развитию образования и просветительской деятельности Общественной палаты Новгородской области</w:t>
            </w:r>
          </w:p>
        </w:tc>
      </w:tr>
      <w:tr w:rsidR="00336124" w:rsidRPr="00290852" w:rsidTr="00F77A8D">
        <w:tc>
          <w:tcPr>
            <w:tcW w:w="3383" w:type="dxa"/>
          </w:tcPr>
          <w:p w:rsidR="00336124" w:rsidRPr="00290852" w:rsidRDefault="00336124" w:rsidP="00336124"/>
        </w:tc>
        <w:tc>
          <w:tcPr>
            <w:tcW w:w="356" w:type="dxa"/>
          </w:tcPr>
          <w:p w:rsidR="00336124" w:rsidRPr="00290852" w:rsidRDefault="00336124" w:rsidP="00336124"/>
        </w:tc>
        <w:tc>
          <w:tcPr>
            <w:tcW w:w="6042" w:type="dxa"/>
          </w:tcPr>
          <w:p w:rsidR="00336124" w:rsidRPr="00290852" w:rsidRDefault="00336124" w:rsidP="00336124"/>
        </w:tc>
      </w:tr>
      <w:tr w:rsidR="008A6ED9" w:rsidRPr="008A6ED9" w:rsidTr="00F77A8D">
        <w:tc>
          <w:tcPr>
            <w:tcW w:w="3383" w:type="dxa"/>
          </w:tcPr>
          <w:p w:rsidR="008A6ED9" w:rsidRPr="008A6ED9" w:rsidRDefault="008A6ED9" w:rsidP="008A6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ED9">
              <w:rPr>
                <w:rFonts w:ascii="Times New Roman" w:hAnsi="Times New Roman" w:cs="Times New Roman"/>
                <w:sz w:val="28"/>
                <w:szCs w:val="28"/>
              </w:rPr>
              <w:t xml:space="preserve">ГОРБАТОВА </w:t>
            </w:r>
          </w:p>
          <w:p w:rsidR="008A6ED9" w:rsidRPr="008A6ED9" w:rsidRDefault="008A6ED9" w:rsidP="008A6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ED9">
              <w:rPr>
                <w:rFonts w:ascii="Times New Roman" w:hAnsi="Times New Roman" w:cs="Times New Roman"/>
                <w:sz w:val="28"/>
                <w:szCs w:val="28"/>
              </w:rPr>
              <w:t>Дина Анатольевна</w:t>
            </w:r>
          </w:p>
        </w:tc>
        <w:tc>
          <w:tcPr>
            <w:tcW w:w="356" w:type="dxa"/>
          </w:tcPr>
          <w:p w:rsidR="008A6ED9" w:rsidRPr="008A6ED9" w:rsidRDefault="008A6ED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E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42" w:type="dxa"/>
          </w:tcPr>
          <w:p w:rsidR="008A6ED9" w:rsidRPr="008A6ED9" w:rsidRDefault="0002242F" w:rsidP="00022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проректор,</w:t>
            </w:r>
            <w:r w:rsidR="008A6ED9" w:rsidRPr="008A6ED9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дополнительного образования и организации мероприятий Государственного института русского языка им. А.С. Пушкина</w:t>
            </w:r>
          </w:p>
        </w:tc>
      </w:tr>
      <w:tr w:rsidR="008A6ED9" w:rsidRPr="00290852" w:rsidTr="00F77A8D">
        <w:tc>
          <w:tcPr>
            <w:tcW w:w="3383" w:type="dxa"/>
          </w:tcPr>
          <w:p w:rsidR="008A6ED9" w:rsidRPr="00290852" w:rsidRDefault="008A6ED9" w:rsidP="00336124"/>
        </w:tc>
        <w:tc>
          <w:tcPr>
            <w:tcW w:w="356" w:type="dxa"/>
          </w:tcPr>
          <w:p w:rsidR="008A6ED9" w:rsidRPr="00290852" w:rsidRDefault="008A6ED9" w:rsidP="00336124"/>
        </w:tc>
        <w:tc>
          <w:tcPr>
            <w:tcW w:w="6042" w:type="dxa"/>
          </w:tcPr>
          <w:p w:rsidR="008A6ED9" w:rsidRPr="00290852" w:rsidRDefault="008A6ED9" w:rsidP="00336124"/>
        </w:tc>
      </w:tr>
      <w:tr w:rsidR="00336124" w:rsidRPr="00290852" w:rsidTr="00F77A8D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ГРИШИНА </w:t>
            </w:r>
          </w:p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02242F" w:rsidP="00022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</w:t>
            </w:r>
            <w:r w:rsidR="00FA6C68">
              <w:rPr>
                <w:rFonts w:ascii="Times New Roman" w:hAnsi="Times New Roman" w:cs="Times New Roman"/>
                <w:sz w:val="28"/>
                <w:szCs w:val="28"/>
              </w:rPr>
              <w:t>нной палаты Рязанской области, д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>иректор Г</w:t>
            </w:r>
            <w:r w:rsidR="006706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>УК «Рязанская областная универсальная научная библиотека имени Горького», заслуженный  работник культуры Российской Федерации, кандидат психологических наук</w:t>
            </w:r>
          </w:p>
        </w:tc>
      </w:tr>
      <w:tr w:rsidR="00A75BE4" w:rsidRPr="00290852" w:rsidTr="00F77A8D">
        <w:tc>
          <w:tcPr>
            <w:tcW w:w="3383" w:type="dxa"/>
          </w:tcPr>
          <w:p w:rsidR="00A75BE4" w:rsidRPr="00290852" w:rsidRDefault="00A75BE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75BE4" w:rsidRPr="00290852" w:rsidRDefault="00A75BE4" w:rsidP="00336124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</w:p>
        </w:tc>
        <w:tc>
          <w:tcPr>
            <w:tcW w:w="6042" w:type="dxa"/>
          </w:tcPr>
          <w:p w:rsidR="00A75BE4" w:rsidRPr="00290852" w:rsidRDefault="00A75BE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E4" w:rsidRPr="00290852" w:rsidTr="00F77A8D">
        <w:tc>
          <w:tcPr>
            <w:tcW w:w="3383" w:type="dxa"/>
          </w:tcPr>
          <w:p w:rsidR="00A75BE4" w:rsidRDefault="00A75BE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A75BE4" w:rsidRPr="00290852" w:rsidRDefault="00A75BE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Владимирович</w:t>
            </w:r>
          </w:p>
        </w:tc>
        <w:tc>
          <w:tcPr>
            <w:tcW w:w="356" w:type="dxa"/>
          </w:tcPr>
          <w:p w:rsidR="00A75BE4" w:rsidRPr="00290852" w:rsidRDefault="00A75BE4" w:rsidP="00336124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A75BE4" w:rsidRPr="00290852" w:rsidRDefault="0067589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5BE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A75BE4">
              <w:rPr>
                <w:rFonts w:ascii="Times New Roman" w:hAnsi="Times New Roman" w:cs="Times New Roman"/>
                <w:sz w:val="28"/>
                <w:szCs w:val="28"/>
              </w:rPr>
              <w:t xml:space="preserve">. ректора </w:t>
            </w:r>
            <w:r w:rsidR="00A75BE4" w:rsidRPr="009C4031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A75BE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75BE4" w:rsidRPr="009C4031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 w:rsidR="00A75B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5BE4" w:rsidRPr="009C4031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им. А.С. Пушкина</w:t>
            </w:r>
            <w:r w:rsidR="00A75BE4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A75BE4" w:rsidRPr="00A75BE4">
              <w:rPr>
                <w:rFonts w:ascii="Times New Roman" w:hAnsi="Times New Roman" w:cs="Times New Roman"/>
                <w:sz w:val="28"/>
                <w:szCs w:val="28"/>
              </w:rPr>
              <w:t>андидат филологических наук</w:t>
            </w:r>
          </w:p>
        </w:tc>
      </w:tr>
      <w:tr w:rsidR="00336124" w:rsidRPr="00290852" w:rsidTr="00F77A8D">
        <w:tc>
          <w:tcPr>
            <w:tcW w:w="3383" w:type="dxa"/>
          </w:tcPr>
          <w:p w:rsidR="00336124" w:rsidRPr="00290852" w:rsidRDefault="00336124" w:rsidP="00336124"/>
        </w:tc>
        <w:tc>
          <w:tcPr>
            <w:tcW w:w="356" w:type="dxa"/>
          </w:tcPr>
          <w:p w:rsidR="00336124" w:rsidRPr="00290852" w:rsidRDefault="00336124" w:rsidP="00336124"/>
        </w:tc>
        <w:tc>
          <w:tcPr>
            <w:tcW w:w="6042" w:type="dxa"/>
          </w:tcPr>
          <w:p w:rsidR="00336124" w:rsidRPr="00290852" w:rsidRDefault="00336124" w:rsidP="00336124"/>
        </w:tc>
      </w:tr>
      <w:tr w:rsidR="00336124" w:rsidRPr="00290852" w:rsidTr="00F77A8D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ДУДОВА </w:t>
            </w:r>
          </w:p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Председатель Координационного Совета Ассоциации учителе</w:t>
            </w:r>
            <w:r w:rsidR="0002242F">
              <w:rPr>
                <w:rFonts w:ascii="Times New Roman" w:hAnsi="Times New Roman" w:cs="Times New Roman"/>
                <w:sz w:val="28"/>
                <w:szCs w:val="28"/>
              </w:rPr>
              <w:t>й литературы и русского языка, ч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лен коллегии Министерства про</w:t>
            </w:r>
            <w:r w:rsidR="0002242F">
              <w:rPr>
                <w:rFonts w:ascii="Times New Roman" w:hAnsi="Times New Roman" w:cs="Times New Roman"/>
                <w:sz w:val="28"/>
                <w:szCs w:val="28"/>
              </w:rPr>
              <w:t>свещения Российской Федерации, ч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лен Президиума Общества русской словесности, кандидат филологических наук</w:t>
            </w:r>
          </w:p>
        </w:tc>
      </w:tr>
      <w:tr w:rsidR="00336124" w:rsidRPr="00290852" w:rsidTr="00F77A8D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2" w:rsidRPr="00290852" w:rsidTr="00290852">
        <w:tc>
          <w:tcPr>
            <w:tcW w:w="3383" w:type="dxa"/>
          </w:tcPr>
          <w:p w:rsidR="003D6582" w:rsidRPr="00290852" w:rsidRDefault="003D658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ЗЕНГИН </w:t>
            </w:r>
          </w:p>
          <w:p w:rsidR="003D6582" w:rsidRPr="00290852" w:rsidRDefault="003D658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Сергей Семёнович</w:t>
            </w:r>
          </w:p>
        </w:tc>
        <w:tc>
          <w:tcPr>
            <w:tcW w:w="356" w:type="dxa"/>
          </w:tcPr>
          <w:p w:rsidR="003D6582" w:rsidRPr="00290852" w:rsidRDefault="0029085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D6582" w:rsidRPr="00290852" w:rsidRDefault="0002242F" w:rsidP="00B4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4273E">
              <w:rPr>
                <w:rFonts w:ascii="Times New Roman" w:hAnsi="Times New Roman" w:cs="Times New Roman"/>
                <w:sz w:val="28"/>
                <w:szCs w:val="28"/>
              </w:rPr>
              <w:t xml:space="preserve">ектор </w:t>
            </w:r>
            <w:r w:rsidR="003D6582" w:rsidRPr="00290852">
              <w:rPr>
                <w:rFonts w:ascii="Times New Roman" w:hAnsi="Times New Roman" w:cs="Times New Roman"/>
                <w:sz w:val="28"/>
                <w:szCs w:val="28"/>
              </w:rPr>
              <w:t>Краснодарск</w:t>
            </w:r>
            <w:r w:rsidR="00B4273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D6582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B4273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D6582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B427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6582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582" w:rsidRPr="00B4273E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</w:t>
            </w:r>
            <w:r w:rsidR="0024229B" w:rsidRPr="00B4273E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</w:tc>
      </w:tr>
      <w:tr w:rsidR="003D6582" w:rsidRPr="00290852" w:rsidTr="00E449B0">
        <w:tc>
          <w:tcPr>
            <w:tcW w:w="3383" w:type="dxa"/>
          </w:tcPr>
          <w:p w:rsidR="003D6582" w:rsidRPr="00290852" w:rsidRDefault="003D658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D6582" w:rsidRPr="00290852" w:rsidRDefault="003D658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3D6582" w:rsidRPr="00290852" w:rsidRDefault="003D658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124" w:rsidRPr="00290852" w:rsidTr="00E449B0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КАЛУГИНА </w:t>
            </w:r>
          </w:p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Ольга Вениаминовна</w:t>
            </w: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главный научный</w:t>
            </w:r>
            <w:r w:rsidR="009D3D27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кино и современного искусства РГГУ, доцент </w:t>
            </w:r>
            <w:r w:rsidR="00BF0FFC" w:rsidRPr="00BF0FFC">
              <w:rPr>
                <w:rFonts w:ascii="Times New Roman" w:hAnsi="Times New Roman" w:cs="Times New Roman"/>
                <w:sz w:val="28"/>
                <w:szCs w:val="28"/>
              </w:rPr>
              <w:t>кафедры архитектуры, реставрации и дизайна РУДН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, постоянный член Художественно-экспертного совета по монументальному искусству Департамента культурного наследи Правительства Москвы, </w:t>
            </w:r>
            <w:r w:rsidR="00BF0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0FFC" w:rsidRPr="00BF0FFC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московского отделения 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Общероссийской общественной организации </w:t>
            </w:r>
            <w:r w:rsidR="00BF0F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Ассоциация искусствоведов</w:t>
            </w:r>
            <w:r w:rsidR="00BF0F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242F">
              <w:rPr>
                <w:rFonts w:ascii="Times New Roman" w:hAnsi="Times New Roman" w:cs="Times New Roman"/>
                <w:sz w:val="28"/>
                <w:szCs w:val="28"/>
              </w:rPr>
              <w:t>, член Союза художников России, доктор искусствоведения</w:t>
            </w:r>
          </w:p>
        </w:tc>
      </w:tr>
      <w:tr w:rsidR="00336124" w:rsidRPr="00290852" w:rsidTr="00E449B0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124" w:rsidRPr="00290852" w:rsidTr="00E449B0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КАЛЮЖИНА </w:t>
            </w:r>
          </w:p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02242F" w:rsidP="00022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>лен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палаты Хабаровского края, з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BF0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Комиссии по вопросам образования, молодежной политики, патриотическому воспитанию и добровольчеству, </w:t>
            </w:r>
            <w:r w:rsidR="00315B5B" w:rsidRPr="00315B5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по сохранению и укреплению традиционных российских духовно-нравственных ценностей пр</w:t>
            </w:r>
            <w:r w:rsidR="00315B5B">
              <w:rPr>
                <w:rFonts w:ascii="Times New Roman" w:hAnsi="Times New Roman" w:cs="Times New Roman"/>
                <w:sz w:val="28"/>
                <w:szCs w:val="28"/>
              </w:rPr>
              <w:t xml:space="preserve">и Губернаторе Хабаровского края, </w:t>
            </w:r>
            <w:r w:rsidR="00315B5B" w:rsidRPr="00315B5B">
              <w:rPr>
                <w:rFonts w:ascii="Times New Roman" w:hAnsi="Times New Roman" w:cs="Times New Roman"/>
                <w:sz w:val="28"/>
                <w:szCs w:val="28"/>
              </w:rPr>
              <w:t>секретарь Об</w:t>
            </w:r>
            <w:r w:rsidR="00315B5B">
              <w:rPr>
                <w:rFonts w:ascii="Times New Roman" w:hAnsi="Times New Roman" w:cs="Times New Roman"/>
                <w:sz w:val="28"/>
                <w:szCs w:val="28"/>
              </w:rPr>
              <w:t xml:space="preserve">щественного совета при комитете </w:t>
            </w:r>
            <w:r w:rsidR="00315B5B" w:rsidRPr="00315B5B">
              <w:rPr>
                <w:rFonts w:ascii="Times New Roman" w:hAnsi="Times New Roman" w:cs="Times New Roman"/>
                <w:sz w:val="28"/>
                <w:szCs w:val="28"/>
              </w:rPr>
              <w:t>внутренней политики П</w:t>
            </w:r>
            <w:r w:rsidR="00315B5B">
              <w:rPr>
                <w:rFonts w:ascii="Times New Roman" w:hAnsi="Times New Roman" w:cs="Times New Roman"/>
                <w:sz w:val="28"/>
                <w:szCs w:val="28"/>
              </w:rPr>
              <w:t>равительства 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края, директор ФГКОУ «СОШ 162»</w:t>
            </w:r>
          </w:p>
        </w:tc>
      </w:tr>
      <w:tr w:rsidR="00336124" w:rsidRPr="00290852" w:rsidTr="00E449B0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124" w:rsidRPr="00290852" w:rsidTr="00290852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КОВНИР Оксана Юрьевна</w:t>
            </w: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BF0FFC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 Общественной палаты Самарской области по экологии, природопользованию и охране окружающей среды</w:t>
            </w:r>
          </w:p>
        </w:tc>
      </w:tr>
      <w:tr w:rsidR="00336124" w:rsidRPr="00290852" w:rsidTr="00290852">
        <w:tc>
          <w:tcPr>
            <w:tcW w:w="3383" w:type="dxa"/>
          </w:tcPr>
          <w:p w:rsidR="00336124" w:rsidRPr="00290852" w:rsidRDefault="00336124" w:rsidP="00336124"/>
        </w:tc>
        <w:tc>
          <w:tcPr>
            <w:tcW w:w="356" w:type="dxa"/>
          </w:tcPr>
          <w:p w:rsidR="00336124" w:rsidRPr="00290852" w:rsidRDefault="00336124" w:rsidP="00336124"/>
        </w:tc>
        <w:tc>
          <w:tcPr>
            <w:tcW w:w="6042" w:type="dxa"/>
          </w:tcPr>
          <w:p w:rsidR="00336124" w:rsidRPr="00290852" w:rsidRDefault="00336124" w:rsidP="00336124"/>
        </w:tc>
      </w:tr>
      <w:tr w:rsidR="00336124" w:rsidRPr="00290852" w:rsidTr="00290852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КОЛОСОВА </w:t>
            </w:r>
          </w:p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02242F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72113" w:rsidRPr="00372113">
              <w:rPr>
                <w:rFonts w:ascii="Times New Roman" w:hAnsi="Times New Roman" w:cs="Times New Roman"/>
                <w:sz w:val="28"/>
                <w:szCs w:val="28"/>
              </w:rPr>
              <w:t>чредитель Института арт-бизнеса и антиквариата, проректор по научной работе</w:t>
            </w:r>
            <w:r w:rsidR="00372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2113" w:rsidRPr="00372113">
              <w:rPr>
                <w:rFonts w:ascii="Times New Roman" w:hAnsi="Times New Roman" w:cs="Times New Roman"/>
                <w:sz w:val="28"/>
                <w:szCs w:val="28"/>
              </w:rPr>
              <w:t>методолог образовательных программ по «Судебной искусствоведческой экспертизе», член Общероссийской общественной организации «Ассоциация искусствоведов»</w:t>
            </w:r>
          </w:p>
        </w:tc>
      </w:tr>
      <w:tr w:rsidR="00336124" w:rsidRPr="00290852" w:rsidTr="00290852">
        <w:tc>
          <w:tcPr>
            <w:tcW w:w="3383" w:type="dxa"/>
          </w:tcPr>
          <w:p w:rsidR="00336124" w:rsidRPr="00290852" w:rsidRDefault="00336124" w:rsidP="00336124"/>
        </w:tc>
        <w:tc>
          <w:tcPr>
            <w:tcW w:w="356" w:type="dxa"/>
          </w:tcPr>
          <w:p w:rsidR="00336124" w:rsidRPr="00290852" w:rsidRDefault="00336124" w:rsidP="00336124"/>
        </w:tc>
        <w:tc>
          <w:tcPr>
            <w:tcW w:w="6042" w:type="dxa"/>
          </w:tcPr>
          <w:p w:rsidR="00336124" w:rsidRPr="00290852" w:rsidRDefault="00336124" w:rsidP="00336124"/>
        </w:tc>
      </w:tr>
      <w:tr w:rsidR="00336124" w:rsidRPr="00290852" w:rsidTr="00290852">
        <w:tc>
          <w:tcPr>
            <w:tcW w:w="3383" w:type="dxa"/>
          </w:tcPr>
          <w:p w:rsidR="00336124" w:rsidRPr="00290852" w:rsidRDefault="00336124" w:rsidP="00336124"/>
        </w:tc>
        <w:tc>
          <w:tcPr>
            <w:tcW w:w="356" w:type="dxa"/>
          </w:tcPr>
          <w:p w:rsidR="00336124" w:rsidRPr="00290852" w:rsidRDefault="00336124" w:rsidP="00336124"/>
        </w:tc>
        <w:tc>
          <w:tcPr>
            <w:tcW w:w="6042" w:type="dxa"/>
          </w:tcPr>
          <w:p w:rsidR="00336124" w:rsidRPr="00290852" w:rsidRDefault="00336124" w:rsidP="00336124"/>
        </w:tc>
      </w:tr>
      <w:tr w:rsidR="00336124" w:rsidRPr="00290852" w:rsidTr="00290852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</w:p>
          <w:p w:rsidR="001B3F60" w:rsidRPr="00290852" w:rsidRDefault="001B3F60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356" w:type="dxa"/>
          </w:tcPr>
          <w:p w:rsidR="00336124" w:rsidRPr="00290852" w:rsidRDefault="0029085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02242F" w:rsidP="0090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3F60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ектор Донецкого государственного педагогического университета им. В. Шаталова,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 филологических наук</w:t>
            </w:r>
            <w:r w:rsidR="009063FB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5902DC" w:rsidRPr="00290852" w:rsidTr="00290852">
        <w:tc>
          <w:tcPr>
            <w:tcW w:w="3383" w:type="dxa"/>
          </w:tcPr>
          <w:p w:rsidR="005902DC" w:rsidRPr="00290852" w:rsidRDefault="005902DC" w:rsidP="00336124"/>
        </w:tc>
        <w:tc>
          <w:tcPr>
            <w:tcW w:w="356" w:type="dxa"/>
          </w:tcPr>
          <w:p w:rsidR="005902DC" w:rsidRPr="00290852" w:rsidRDefault="005902DC" w:rsidP="00336124"/>
        </w:tc>
        <w:tc>
          <w:tcPr>
            <w:tcW w:w="6042" w:type="dxa"/>
          </w:tcPr>
          <w:p w:rsidR="005902DC" w:rsidRPr="00290852" w:rsidRDefault="005902DC" w:rsidP="00336124"/>
        </w:tc>
      </w:tr>
      <w:tr w:rsidR="00336124" w:rsidRPr="00290852" w:rsidTr="00290852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ЛАГУНОВА </w:t>
            </w:r>
          </w:p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02242F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ФГБНУ «Институт содержания и методов обучения» Министерства просвещения Российской Федерации (ИСМО), кандидат педагогических наук</w:t>
            </w:r>
          </w:p>
        </w:tc>
      </w:tr>
      <w:tr w:rsidR="00336124" w:rsidRPr="00290852" w:rsidTr="00292873">
        <w:tc>
          <w:tcPr>
            <w:tcW w:w="3383" w:type="dxa"/>
          </w:tcPr>
          <w:p w:rsidR="00336124" w:rsidRPr="00290852" w:rsidRDefault="00336124" w:rsidP="00336124"/>
        </w:tc>
        <w:tc>
          <w:tcPr>
            <w:tcW w:w="356" w:type="dxa"/>
          </w:tcPr>
          <w:p w:rsidR="00336124" w:rsidRPr="00290852" w:rsidRDefault="00336124" w:rsidP="00336124"/>
        </w:tc>
        <w:tc>
          <w:tcPr>
            <w:tcW w:w="6042" w:type="dxa"/>
          </w:tcPr>
          <w:p w:rsidR="00336124" w:rsidRPr="00290852" w:rsidRDefault="00336124" w:rsidP="00336124"/>
        </w:tc>
      </w:tr>
      <w:tr w:rsidR="00336124" w:rsidRPr="00290852" w:rsidTr="00292873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МАСТУСОВА </w:t>
            </w:r>
          </w:p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02242F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>лен Общественного совета при Министерстве культуры Российской Федерации, Исполнительный директор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br/>
              <w:t>Ассоциации организаций индустрии анимационного кино</w:t>
            </w:r>
          </w:p>
        </w:tc>
      </w:tr>
      <w:tr w:rsidR="00336124" w:rsidRPr="00290852" w:rsidTr="00292873">
        <w:tc>
          <w:tcPr>
            <w:tcW w:w="3383" w:type="dxa"/>
          </w:tcPr>
          <w:p w:rsidR="00336124" w:rsidRPr="00290852" w:rsidRDefault="00336124" w:rsidP="00336124"/>
        </w:tc>
        <w:tc>
          <w:tcPr>
            <w:tcW w:w="356" w:type="dxa"/>
          </w:tcPr>
          <w:p w:rsidR="00336124" w:rsidRPr="00290852" w:rsidRDefault="00336124" w:rsidP="00336124"/>
        </w:tc>
        <w:tc>
          <w:tcPr>
            <w:tcW w:w="6042" w:type="dxa"/>
          </w:tcPr>
          <w:p w:rsidR="00336124" w:rsidRPr="00290852" w:rsidRDefault="00336124" w:rsidP="00336124"/>
        </w:tc>
      </w:tr>
      <w:tr w:rsidR="006D4BEA" w:rsidRPr="00292873" w:rsidTr="00292873">
        <w:tc>
          <w:tcPr>
            <w:tcW w:w="3383" w:type="dxa"/>
          </w:tcPr>
          <w:p w:rsidR="006D4BEA" w:rsidRPr="00292873" w:rsidRDefault="006D4BEA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873"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</w:p>
          <w:p w:rsidR="006D4BEA" w:rsidRPr="00292873" w:rsidRDefault="006D4BEA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873"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356" w:type="dxa"/>
          </w:tcPr>
          <w:p w:rsidR="006D4BEA" w:rsidRPr="00292873" w:rsidRDefault="006D4BEA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8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42" w:type="dxa"/>
          </w:tcPr>
          <w:p w:rsidR="006D4BEA" w:rsidRPr="00292873" w:rsidRDefault="006D4BEA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873">
              <w:rPr>
                <w:rFonts w:ascii="Times New Roman" w:hAnsi="Times New Roman" w:cs="Times New Roman"/>
                <w:sz w:val="28"/>
                <w:szCs w:val="28"/>
              </w:rPr>
              <w:t>ректор Всероссийского государственного университета кинематографии имени С. А. Герасимова, президент Ассоциации учебных заведений искусства и культуры, кандидат экономических наук, доктор искусствоведения, профессор, заслуженный работник культуры Российской Федерации,  академик Российской Академии образования.</w:t>
            </w:r>
          </w:p>
        </w:tc>
      </w:tr>
      <w:tr w:rsidR="006D4BEA" w:rsidRPr="00290852" w:rsidTr="00292873">
        <w:tc>
          <w:tcPr>
            <w:tcW w:w="3383" w:type="dxa"/>
          </w:tcPr>
          <w:p w:rsidR="006D4BEA" w:rsidRPr="00290852" w:rsidRDefault="006D4BEA" w:rsidP="00336124"/>
        </w:tc>
        <w:tc>
          <w:tcPr>
            <w:tcW w:w="356" w:type="dxa"/>
          </w:tcPr>
          <w:p w:rsidR="006D4BEA" w:rsidRPr="00290852" w:rsidRDefault="006D4BEA" w:rsidP="00336124"/>
        </w:tc>
        <w:tc>
          <w:tcPr>
            <w:tcW w:w="6042" w:type="dxa"/>
          </w:tcPr>
          <w:p w:rsidR="006D4BEA" w:rsidRPr="00290852" w:rsidRDefault="006D4BEA" w:rsidP="00336124"/>
        </w:tc>
      </w:tr>
      <w:tr w:rsidR="000D4C0A" w:rsidRPr="00290852" w:rsidTr="00292873">
        <w:tc>
          <w:tcPr>
            <w:tcW w:w="3383" w:type="dxa"/>
          </w:tcPr>
          <w:p w:rsidR="000D4C0A" w:rsidRPr="00290852" w:rsidRDefault="000D4C0A" w:rsidP="000D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НИКОЛИНА Наталия Анатольевна</w:t>
            </w:r>
          </w:p>
          <w:p w:rsidR="000D4C0A" w:rsidRPr="00290852" w:rsidRDefault="000D4C0A" w:rsidP="000D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D4C0A" w:rsidRPr="00290852" w:rsidRDefault="0029085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0D4C0A" w:rsidRPr="00290852" w:rsidRDefault="0002242F" w:rsidP="0090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3B67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лавный редактор журнала «Русский язык в школе», 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член комиссии по разработке концепции преподавания русского языка и литературы при Государственной Думе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3B67" w:rsidRPr="00290852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русского языка Московского педагогического 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венного университета</w:t>
            </w:r>
            <w:r w:rsidR="00D13B67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филологических наук</w:t>
            </w:r>
            <w:r w:rsidR="00906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63FB" w:rsidRPr="00022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3FB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0D4C0A" w:rsidRPr="00290852" w:rsidTr="00292873">
        <w:tc>
          <w:tcPr>
            <w:tcW w:w="3383" w:type="dxa"/>
          </w:tcPr>
          <w:p w:rsidR="000D4C0A" w:rsidRPr="00290852" w:rsidRDefault="000D4C0A" w:rsidP="00336124"/>
        </w:tc>
        <w:tc>
          <w:tcPr>
            <w:tcW w:w="356" w:type="dxa"/>
          </w:tcPr>
          <w:p w:rsidR="000D4C0A" w:rsidRPr="00290852" w:rsidRDefault="000D4C0A" w:rsidP="00336124"/>
        </w:tc>
        <w:tc>
          <w:tcPr>
            <w:tcW w:w="6042" w:type="dxa"/>
          </w:tcPr>
          <w:p w:rsidR="000D4C0A" w:rsidRPr="00290852" w:rsidRDefault="000D4C0A" w:rsidP="00336124"/>
        </w:tc>
      </w:tr>
      <w:tr w:rsidR="00190CC9" w:rsidRPr="00190CC9" w:rsidTr="000A4E06">
        <w:tc>
          <w:tcPr>
            <w:tcW w:w="3383" w:type="dxa"/>
          </w:tcPr>
          <w:p w:rsidR="00190CC9" w:rsidRPr="00190CC9" w:rsidRDefault="00190CC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CC9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190CC9" w:rsidRPr="00190CC9" w:rsidRDefault="00190CC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CC9">
              <w:rPr>
                <w:rFonts w:ascii="Times New Roman" w:hAnsi="Times New Roman" w:cs="Times New Roman"/>
                <w:sz w:val="28"/>
                <w:szCs w:val="28"/>
              </w:rPr>
              <w:t>Любовь Викторовна</w:t>
            </w:r>
          </w:p>
        </w:tc>
        <w:tc>
          <w:tcPr>
            <w:tcW w:w="356" w:type="dxa"/>
          </w:tcPr>
          <w:p w:rsidR="00190CC9" w:rsidRPr="00190CC9" w:rsidRDefault="0002242F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42" w:type="dxa"/>
          </w:tcPr>
          <w:p w:rsidR="00190CC9" w:rsidRPr="00190CC9" w:rsidRDefault="008725E6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0CC9" w:rsidRPr="00190CC9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Общественной палаты Краснодарского края</w:t>
            </w:r>
          </w:p>
        </w:tc>
      </w:tr>
      <w:tr w:rsidR="00190CC9" w:rsidRPr="00290852" w:rsidTr="000A4E06">
        <w:tc>
          <w:tcPr>
            <w:tcW w:w="3383" w:type="dxa"/>
          </w:tcPr>
          <w:p w:rsidR="00190CC9" w:rsidRPr="00290852" w:rsidRDefault="00190CC9" w:rsidP="00336124"/>
        </w:tc>
        <w:tc>
          <w:tcPr>
            <w:tcW w:w="356" w:type="dxa"/>
          </w:tcPr>
          <w:p w:rsidR="00190CC9" w:rsidRPr="00290852" w:rsidRDefault="00190CC9" w:rsidP="00336124"/>
        </w:tc>
        <w:tc>
          <w:tcPr>
            <w:tcW w:w="6042" w:type="dxa"/>
          </w:tcPr>
          <w:p w:rsidR="00190CC9" w:rsidRPr="00290852" w:rsidRDefault="00190CC9" w:rsidP="00336124"/>
        </w:tc>
      </w:tr>
      <w:tr w:rsidR="00336124" w:rsidRPr="00290852" w:rsidTr="000A4E06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РАСТОРГУЕВА</w:t>
            </w:r>
          </w:p>
          <w:p w:rsidR="00CB7EB2" w:rsidRPr="00290852" w:rsidRDefault="00CB7EB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Наталья Антоновна</w:t>
            </w:r>
          </w:p>
        </w:tc>
        <w:tc>
          <w:tcPr>
            <w:tcW w:w="356" w:type="dxa"/>
          </w:tcPr>
          <w:p w:rsidR="00336124" w:rsidRPr="00290852" w:rsidRDefault="0029085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307F09" w:rsidP="00CB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7EB2" w:rsidRPr="00290852">
              <w:rPr>
                <w:rFonts w:ascii="Times New Roman" w:hAnsi="Times New Roman" w:cs="Times New Roman"/>
                <w:sz w:val="28"/>
                <w:szCs w:val="28"/>
              </w:rPr>
              <w:t>иректор ГБУК ЛНР «Луганская Республиканская универсальная  научная библиотека им. М. Горького»</w:t>
            </w:r>
          </w:p>
        </w:tc>
      </w:tr>
      <w:tr w:rsidR="00336124" w:rsidRPr="00290852" w:rsidTr="000A4E06">
        <w:tc>
          <w:tcPr>
            <w:tcW w:w="3383" w:type="dxa"/>
          </w:tcPr>
          <w:p w:rsidR="00336124" w:rsidRPr="00290852" w:rsidRDefault="00336124" w:rsidP="00336124"/>
        </w:tc>
        <w:tc>
          <w:tcPr>
            <w:tcW w:w="356" w:type="dxa"/>
          </w:tcPr>
          <w:p w:rsidR="00336124" w:rsidRPr="00290852" w:rsidRDefault="00336124" w:rsidP="00336124"/>
        </w:tc>
        <w:tc>
          <w:tcPr>
            <w:tcW w:w="6042" w:type="dxa"/>
          </w:tcPr>
          <w:p w:rsidR="00336124" w:rsidRPr="00290852" w:rsidRDefault="00336124" w:rsidP="00336124"/>
        </w:tc>
      </w:tr>
      <w:tr w:rsidR="00336124" w:rsidRPr="00290852" w:rsidTr="00A44D59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РУДЯКОВ </w:t>
            </w:r>
          </w:p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356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307F0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F09">
              <w:rPr>
                <w:rFonts w:ascii="Times New Roman" w:hAnsi="Times New Roman" w:cs="Times New Roman"/>
                <w:sz w:val="28"/>
                <w:szCs w:val="28"/>
              </w:rPr>
              <w:t>ректор Крымского республиканского института постдипломного педагогического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7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F2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36124" w:rsidRPr="00290852">
              <w:rPr>
                <w:rFonts w:ascii="Times New Roman" w:hAnsi="Times New Roman" w:cs="Times New Roman"/>
                <w:sz w:val="28"/>
                <w:szCs w:val="28"/>
              </w:rPr>
              <w:t>лен Совета по реализации государственной политики в сфере поддержки русского языка и языков народов Российской Федерации при Президенте Российской Федерации,</w:t>
            </w:r>
          </w:p>
          <w:p w:rsidR="00336124" w:rsidRPr="00290852" w:rsidRDefault="00336124" w:rsidP="0030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сопредседатель координационного совета Общероссийской общественной организации «Национальная родительская ассоциация социальной поддержки семьи и защиты семейных ценностей»</w:t>
            </w:r>
            <w:r w:rsidR="00307F09">
              <w:rPr>
                <w:rFonts w:ascii="Times New Roman" w:hAnsi="Times New Roman" w:cs="Times New Roman"/>
                <w:sz w:val="28"/>
                <w:szCs w:val="28"/>
              </w:rPr>
              <w:t>, доктор филологических наук</w:t>
            </w:r>
            <w:r w:rsidR="00044F20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336124" w:rsidRPr="00290852" w:rsidTr="00A44D59">
        <w:tc>
          <w:tcPr>
            <w:tcW w:w="3383" w:type="dxa"/>
          </w:tcPr>
          <w:p w:rsidR="00336124" w:rsidRPr="00290852" w:rsidRDefault="00336124" w:rsidP="00336124"/>
        </w:tc>
        <w:tc>
          <w:tcPr>
            <w:tcW w:w="356" w:type="dxa"/>
          </w:tcPr>
          <w:p w:rsidR="00336124" w:rsidRPr="00290852" w:rsidRDefault="00336124" w:rsidP="00336124"/>
        </w:tc>
        <w:tc>
          <w:tcPr>
            <w:tcW w:w="6042" w:type="dxa"/>
          </w:tcPr>
          <w:p w:rsidR="00336124" w:rsidRPr="00290852" w:rsidRDefault="00336124" w:rsidP="00336124"/>
        </w:tc>
      </w:tr>
      <w:tr w:rsidR="009D5C29" w:rsidRPr="00290852" w:rsidTr="00A44D59">
        <w:tc>
          <w:tcPr>
            <w:tcW w:w="3383" w:type="dxa"/>
          </w:tcPr>
          <w:p w:rsidR="009D5C29" w:rsidRPr="00290852" w:rsidRDefault="009D5C2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:rsidR="009D5C29" w:rsidRPr="00290852" w:rsidRDefault="009D5C2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356" w:type="dxa"/>
          </w:tcPr>
          <w:p w:rsidR="009D5C29" w:rsidRPr="00290852" w:rsidRDefault="0029085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9D5C29" w:rsidRPr="00290852" w:rsidRDefault="00307F0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5C29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Комиссии по развитию образования и просветительской деятельности Общественной палаты Новгородской области </w:t>
            </w:r>
          </w:p>
        </w:tc>
      </w:tr>
      <w:tr w:rsidR="009D5C29" w:rsidRPr="00290852" w:rsidTr="00A44D59">
        <w:tc>
          <w:tcPr>
            <w:tcW w:w="3383" w:type="dxa"/>
          </w:tcPr>
          <w:p w:rsidR="009D5C29" w:rsidRPr="00290852" w:rsidRDefault="009D5C29" w:rsidP="00336124"/>
        </w:tc>
        <w:tc>
          <w:tcPr>
            <w:tcW w:w="356" w:type="dxa"/>
          </w:tcPr>
          <w:p w:rsidR="009D5C29" w:rsidRPr="00290852" w:rsidRDefault="009D5C29" w:rsidP="00336124"/>
        </w:tc>
        <w:tc>
          <w:tcPr>
            <w:tcW w:w="6042" w:type="dxa"/>
          </w:tcPr>
          <w:p w:rsidR="009D5C29" w:rsidRPr="00290852" w:rsidRDefault="009D5C29" w:rsidP="00336124"/>
        </w:tc>
      </w:tr>
      <w:tr w:rsidR="009D5C29" w:rsidRPr="00290852" w:rsidTr="00F77A8D">
        <w:tc>
          <w:tcPr>
            <w:tcW w:w="3383" w:type="dxa"/>
          </w:tcPr>
          <w:p w:rsidR="009D5C29" w:rsidRPr="00290852" w:rsidRDefault="009D5C2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СТАРИЧКОВА </w:t>
            </w:r>
          </w:p>
          <w:p w:rsidR="009D5C29" w:rsidRPr="00290852" w:rsidRDefault="009D5C2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Лилия Дмитриевна</w:t>
            </w:r>
          </w:p>
        </w:tc>
        <w:tc>
          <w:tcPr>
            <w:tcW w:w="356" w:type="dxa"/>
          </w:tcPr>
          <w:p w:rsidR="009D5C29" w:rsidRPr="00290852" w:rsidRDefault="0029085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9D5C29" w:rsidRPr="00290852" w:rsidRDefault="008725E6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5C29" w:rsidRPr="00290852">
              <w:rPr>
                <w:rFonts w:ascii="Times New Roman" w:hAnsi="Times New Roman" w:cs="Times New Roman"/>
                <w:sz w:val="28"/>
                <w:szCs w:val="28"/>
              </w:rPr>
              <w:t>уководитель Аппарата Общественной палаты Новгородской области</w:t>
            </w:r>
          </w:p>
        </w:tc>
      </w:tr>
      <w:tr w:rsidR="009D5C29" w:rsidRPr="00290852" w:rsidTr="00F77A8D">
        <w:tc>
          <w:tcPr>
            <w:tcW w:w="3383" w:type="dxa"/>
          </w:tcPr>
          <w:p w:rsidR="009D5C29" w:rsidRPr="00290852" w:rsidRDefault="009D5C29" w:rsidP="00336124"/>
        </w:tc>
        <w:tc>
          <w:tcPr>
            <w:tcW w:w="356" w:type="dxa"/>
          </w:tcPr>
          <w:p w:rsidR="009D5C29" w:rsidRPr="00290852" w:rsidRDefault="009D5C29" w:rsidP="00336124"/>
        </w:tc>
        <w:tc>
          <w:tcPr>
            <w:tcW w:w="6042" w:type="dxa"/>
          </w:tcPr>
          <w:p w:rsidR="009D5C29" w:rsidRPr="00290852" w:rsidRDefault="009D5C29" w:rsidP="00336124"/>
        </w:tc>
      </w:tr>
      <w:tr w:rsidR="00F94E50" w:rsidRPr="00F94E50" w:rsidTr="00F77A8D">
        <w:tc>
          <w:tcPr>
            <w:tcW w:w="3383" w:type="dxa"/>
          </w:tcPr>
          <w:p w:rsidR="00F94E50" w:rsidRPr="00F94E50" w:rsidRDefault="00F94E50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E50">
              <w:rPr>
                <w:rFonts w:ascii="Times New Roman" w:hAnsi="Times New Roman" w:cs="Times New Roman"/>
                <w:sz w:val="28"/>
                <w:szCs w:val="28"/>
              </w:rPr>
              <w:t>ХАСАВОВ</w:t>
            </w:r>
          </w:p>
          <w:p w:rsidR="00F94E50" w:rsidRPr="00F94E50" w:rsidRDefault="00F94E50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E50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F94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E50">
              <w:rPr>
                <w:rFonts w:ascii="Times New Roman" w:hAnsi="Times New Roman" w:cs="Times New Roman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356" w:type="dxa"/>
          </w:tcPr>
          <w:p w:rsidR="00F94E50" w:rsidRPr="00F94E50" w:rsidRDefault="00F94E50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E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42" w:type="dxa"/>
          </w:tcPr>
          <w:p w:rsidR="00F94E50" w:rsidRPr="00F94E50" w:rsidRDefault="00307F09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4E50" w:rsidRPr="00F94E50">
              <w:rPr>
                <w:rFonts w:ascii="Times New Roman" w:hAnsi="Times New Roman" w:cs="Times New Roman"/>
                <w:sz w:val="28"/>
                <w:szCs w:val="28"/>
              </w:rPr>
              <w:t>лавный редактор «Учительской газеты», директор АНО «Центр развития школьной журналистики «Школьный пресс-центр», член Общественного совета при Министерстве культуры Российской Федерации, председатель Комиссии при Минкультуры России по развитию образования и наставничества, укреплению взаимодействия с творческими союзами и председатель Комиссии при Минкультуры России по реализации молодежной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олитики и общественных проектов</w:t>
            </w:r>
          </w:p>
        </w:tc>
      </w:tr>
      <w:tr w:rsidR="00F94E50" w:rsidRPr="00290852" w:rsidTr="00F77A8D">
        <w:tc>
          <w:tcPr>
            <w:tcW w:w="3383" w:type="dxa"/>
          </w:tcPr>
          <w:p w:rsidR="00F94E50" w:rsidRPr="00290852" w:rsidRDefault="00F94E50" w:rsidP="00336124"/>
        </w:tc>
        <w:tc>
          <w:tcPr>
            <w:tcW w:w="356" w:type="dxa"/>
          </w:tcPr>
          <w:p w:rsidR="00F94E50" w:rsidRPr="00290852" w:rsidRDefault="00F94E50" w:rsidP="00336124"/>
        </w:tc>
        <w:tc>
          <w:tcPr>
            <w:tcW w:w="6042" w:type="dxa"/>
          </w:tcPr>
          <w:p w:rsidR="00F94E50" w:rsidRPr="00290852" w:rsidRDefault="00F94E50" w:rsidP="00336124"/>
        </w:tc>
      </w:tr>
      <w:tr w:rsidR="00336124" w:rsidRPr="00290852" w:rsidTr="00F77A8D">
        <w:tc>
          <w:tcPr>
            <w:tcW w:w="3383" w:type="dxa"/>
          </w:tcPr>
          <w:p w:rsidR="00336124" w:rsidRPr="00290852" w:rsidRDefault="00336124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ЯРОШЕНКО</w:t>
            </w:r>
          </w:p>
          <w:p w:rsidR="00D13B67" w:rsidRPr="00290852" w:rsidRDefault="00D13B67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56" w:type="dxa"/>
          </w:tcPr>
          <w:p w:rsidR="00336124" w:rsidRPr="00290852" w:rsidRDefault="00290852" w:rsidP="0033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042" w:type="dxa"/>
          </w:tcPr>
          <w:p w:rsidR="00336124" w:rsidRPr="00290852" w:rsidRDefault="00307F09" w:rsidP="0021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B67" w:rsidRPr="00290852">
              <w:rPr>
                <w:rFonts w:ascii="Times New Roman" w:hAnsi="Times New Roman" w:cs="Times New Roman"/>
                <w:sz w:val="28"/>
                <w:szCs w:val="28"/>
              </w:rPr>
              <w:t>аведующая кафедрой общего, славянского и прикладного языкознания имени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3B67" w:rsidRPr="00290852">
              <w:rPr>
                <w:rFonts w:ascii="Times New Roman" w:hAnsi="Times New Roman" w:cs="Times New Roman"/>
                <w:sz w:val="28"/>
                <w:szCs w:val="28"/>
              </w:rPr>
              <w:t>Отина</w:t>
            </w:r>
            <w:proofErr w:type="spellEnd"/>
            <w:r w:rsidR="00D13B67" w:rsidRPr="00290852">
              <w:rPr>
                <w:rFonts w:ascii="Times New Roman" w:hAnsi="Times New Roman" w:cs="Times New Roman"/>
                <w:sz w:val="28"/>
                <w:szCs w:val="28"/>
              </w:rPr>
              <w:t>, декан филологического факультета Донецкого государственного университета</w:t>
            </w:r>
            <w:r w:rsidR="004A6F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198A" w:rsidRPr="0021198A">
              <w:rPr>
                <w:rFonts w:ascii="Times New Roman" w:hAnsi="Times New Roman" w:cs="Times New Roman"/>
                <w:sz w:val="28"/>
                <w:szCs w:val="28"/>
              </w:rPr>
              <w:t>член Совета по реализации государственной политики в сфере поддержки русского языка и языков народов России при Президенте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кандидат филологических наук</w:t>
            </w:r>
            <w:r w:rsidR="004A6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F7F3C" w:rsidRDefault="00BF7F3C"/>
    <w:p w:rsidR="008725E6" w:rsidRDefault="008725E6" w:rsidP="002908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3564" w:rsidRPr="00290852" w:rsidRDefault="00290852" w:rsidP="002908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BF7F3C" w:rsidRPr="00290852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5902DC" w:rsidRPr="00290852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07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356"/>
        <w:gridCol w:w="6331"/>
      </w:tblGrid>
      <w:tr w:rsidR="00026823" w:rsidRPr="00523F03" w:rsidTr="002D46C6">
        <w:tc>
          <w:tcPr>
            <w:tcW w:w="3383" w:type="dxa"/>
          </w:tcPr>
          <w:p w:rsidR="00026823" w:rsidRDefault="00026823" w:rsidP="00026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ЯРЕМЕНКО </w:t>
            </w:r>
          </w:p>
          <w:p w:rsidR="00026823" w:rsidRPr="00523F03" w:rsidRDefault="00026823" w:rsidP="00026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Георгиевна</w:t>
            </w:r>
          </w:p>
        </w:tc>
        <w:tc>
          <w:tcPr>
            <w:tcW w:w="356" w:type="dxa"/>
          </w:tcPr>
          <w:p w:rsidR="00026823" w:rsidRPr="00523F03" w:rsidRDefault="00026823" w:rsidP="009C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331" w:type="dxa"/>
          </w:tcPr>
          <w:p w:rsidR="00026823" w:rsidRPr="00523F03" w:rsidRDefault="00307F09" w:rsidP="00026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682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026823" w:rsidRPr="0002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823" w:rsidRPr="00290852">
              <w:rPr>
                <w:rFonts w:ascii="Times New Roman" w:hAnsi="Times New Roman" w:cs="Times New Roman"/>
                <w:sz w:val="28"/>
                <w:szCs w:val="28"/>
              </w:rPr>
              <w:t>института анимации и цифровых технологий ВГИКа, доцент</w:t>
            </w:r>
            <w:r w:rsidR="00026823" w:rsidRPr="00026823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анимации и ком</w:t>
            </w:r>
            <w:r w:rsidR="00026823">
              <w:rPr>
                <w:rFonts w:ascii="Times New Roman" w:hAnsi="Times New Roman" w:cs="Times New Roman"/>
                <w:sz w:val="28"/>
                <w:szCs w:val="28"/>
              </w:rPr>
              <w:t>пьютерной графики, кинорежиссер</w:t>
            </w:r>
          </w:p>
        </w:tc>
      </w:tr>
      <w:tr w:rsidR="00026823" w:rsidTr="002D46C6">
        <w:tc>
          <w:tcPr>
            <w:tcW w:w="3383" w:type="dxa"/>
          </w:tcPr>
          <w:p w:rsidR="00026823" w:rsidRDefault="00026823" w:rsidP="009C628D"/>
        </w:tc>
        <w:tc>
          <w:tcPr>
            <w:tcW w:w="356" w:type="dxa"/>
          </w:tcPr>
          <w:p w:rsidR="00026823" w:rsidRDefault="00026823" w:rsidP="009C628D"/>
        </w:tc>
        <w:tc>
          <w:tcPr>
            <w:tcW w:w="6331" w:type="dxa"/>
          </w:tcPr>
          <w:p w:rsidR="00026823" w:rsidRDefault="00026823" w:rsidP="009C628D"/>
        </w:tc>
      </w:tr>
      <w:tr w:rsidR="00026823" w:rsidRPr="00523F03" w:rsidTr="002D46C6">
        <w:tc>
          <w:tcPr>
            <w:tcW w:w="3383" w:type="dxa"/>
          </w:tcPr>
          <w:p w:rsidR="00026823" w:rsidRPr="00523F03" w:rsidRDefault="00C676B3" w:rsidP="009C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  <w:r w:rsidR="00026823" w:rsidRPr="00523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6823" w:rsidRPr="00E502BC" w:rsidRDefault="00C676B3" w:rsidP="00E5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="00E502BC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56" w:type="dxa"/>
          </w:tcPr>
          <w:p w:rsidR="00026823" w:rsidRPr="00523F03" w:rsidRDefault="00026823" w:rsidP="009C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331" w:type="dxa"/>
          </w:tcPr>
          <w:p w:rsidR="00026823" w:rsidRPr="00523F03" w:rsidRDefault="008725E6" w:rsidP="0087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6C3E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46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093" w:rsidRPr="00E46C3E">
              <w:rPr>
                <w:rFonts w:ascii="Times New Roman" w:hAnsi="Times New Roman" w:cs="Times New Roman"/>
                <w:sz w:val="28"/>
                <w:szCs w:val="28"/>
              </w:rPr>
              <w:t>кафедрой драматургии и киноведения</w:t>
            </w:r>
            <w:r w:rsidR="00E81093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C3E" w:rsidRPr="00290852">
              <w:rPr>
                <w:rFonts w:ascii="Times New Roman" w:hAnsi="Times New Roman" w:cs="Times New Roman"/>
                <w:sz w:val="28"/>
                <w:szCs w:val="28"/>
              </w:rPr>
              <w:t>Государственного института кино и телевидения Санкт-Петербурга</w:t>
            </w:r>
            <w:r w:rsidR="00E46C3E">
              <w:rPr>
                <w:rFonts w:ascii="Times New Roman" w:hAnsi="Times New Roman" w:cs="Times New Roman"/>
                <w:sz w:val="28"/>
                <w:szCs w:val="28"/>
              </w:rPr>
              <w:t>, док</w:t>
            </w:r>
            <w:r w:rsidR="00307F09">
              <w:rPr>
                <w:rFonts w:ascii="Times New Roman" w:hAnsi="Times New Roman" w:cs="Times New Roman"/>
                <w:sz w:val="28"/>
                <w:szCs w:val="28"/>
              </w:rPr>
              <w:t>тор искусствоведения</w:t>
            </w:r>
            <w:r w:rsidR="009063FB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E46C3E" w:rsidRPr="00523F03" w:rsidTr="002D46C6">
        <w:tc>
          <w:tcPr>
            <w:tcW w:w="3383" w:type="dxa"/>
          </w:tcPr>
          <w:p w:rsidR="00E46C3E" w:rsidRPr="00523F03" w:rsidRDefault="00E46C3E" w:rsidP="009C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46C3E" w:rsidRPr="00132BFE" w:rsidRDefault="00E46C3E" w:rsidP="009C628D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</w:p>
        </w:tc>
        <w:tc>
          <w:tcPr>
            <w:tcW w:w="6331" w:type="dxa"/>
          </w:tcPr>
          <w:p w:rsidR="00E46C3E" w:rsidRDefault="00E46C3E" w:rsidP="00E46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F8" w:rsidRPr="00523F03" w:rsidTr="002D46C6">
        <w:tc>
          <w:tcPr>
            <w:tcW w:w="3383" w:type="dxa"/>
          </w:tcPr>
          <w:p w:rsidR="009C4031" w:rsidRDefault="009C4031" w:rsidP="009C4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B059F8" w:rsidRPr="00523F03" w:rsidRDefault="009C4031" w:rsidP="009C4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Геннадьевна</w:t>
            </w:r>
          </w:p>
        </w:tc>
        <w:tc>
          <w:tcPr>
            <w:tcW w:w="356" w:type="dxa"/>
          </w:tcPr>
          <w:p w:rsidR="00B059F8" w:rsidRPr="00132BFE" w:rsidRDefault="00290852" w:rsidP="009C628D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331" w:type="dxa"/>
          </w:tcPr>
          <w:p w:rsidR="00B059F8" w:rsidRDefault="008725E6" w:rsidP="0087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C4031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C4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031" w:rsidRPr="009C4031">
              <w:rPr>
                <w:rFonts w:ascii="Times New Roman" w:hAnsi="Times New Roman" w:cs="Times New Roman"/>
                <w:sz w:val="28"/>
                <w:szCs w:val="28"/>
              </w:rPr>
              <w:t>кафедрой русской словесности и межкультурной коммуникации</w:t>
            </w:r>
            <w:r w:rsidR="009C4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031" w:rsidRPr="009C4031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9C403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4031" w:rsidRPr="009C4031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 w:rsidR="009C40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4031" w:rsidRPr="009C4031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им. А.С. Пушкина, </w:t>
            </w:r>
            <w:r w:rsidR="00307F09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</w:t>
            </w:r>
            <w:r w:rsidR="00906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63FB" w:rsidRPr="00307F09"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</w:p>
        </w:tc>
      </w:tr>
      <w:tr w:rsidR="00CD0235" w:rsidRPr="00523F03" w:rsidTr="002D46C6">
        <w:tc>
          <w:tcPr>
            <w:tcW w:w="3383" w:type="dxa"/>
          </w:tcPr>
          <w:p w:rsidR="00CD0235" w:rsidRDefault="00CD0235" w:rsidP="009C4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CD0235" w:rsidRPr="00132BFE" w:rsidRDefault="00CD0235" w:rsidP="009C628D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</w:p>
        </w:tc>
        <w:tc>
          <w:tcPr>
            <w:tcW w:w="6331" w:type="dxa"/>
          </w:tcPr>
          <w:p w:rsidR="00CD0235" w:rsidRPr="009C4031" w:rsidRDefault="00CD0235" w:rsidP="009C4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235" w:rsidRPr="00523F03" w:rsidTr="002D46C6">
        <w:tc>
          <w:tcPr>
            <w:tcW w:w="3383" w:type="dxa"/>
          </w:tcPr>
          <w:p w:rsidR="00CD0235" w:rsidRDefault="00CD0235" w:rsidP="00CD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ГАПУТИНА </w:t>
            </w:r>
          </w:p>
          <w:p w:rsidR="00CD0235" w:rsidRDefault="00CD0235" w:rsidP="00CD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Виолетта Александровна</w:t>
            </w:r>
            <w:r w:rsidRPr="00CD0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CD0235" w:rsidRPr="00132BFE" w:rsidRDefault="00290852" w:rsidP="009C628D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331" w:type="dxa"/>
          </w:tcPr>
          <w:p w:rsidR="00CD0235" w:rsidRPr="009C4031" w:rsidRDefault="00307F09" w:rsidP="009C4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0235" w:rsidRPr="00CD0235">
              <w:rPr>
                <w:rFonts w:ascii="Times New Roman" w:hAnsi="Times New Roman" w:cs="Times New Roman"/>
                <w:sz w:val="28"/>
                <w:szCs w:val="28"/>
              </w:rPr>
              <w:t>оцент кафедры русской словесности и межкультурной коммуникации</w:t>
            </w:r>
            <w:r w:rsidR="00CD0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235" w:rsidRPr="00CD0235">
              <w:rPr>
                <w:rFonts w:ascii="Times New Roman" w:hAnsi="Times New Roman" w:cs="Times New Roman"/>
                <w:sz w:val="28"/>
                <w:szCs w:val="28"/>
              </w:rPr>
              <w:t>Государственного института русского языка им. А.С. Пушкина, кандидат филологических наук</w:t>
            </w:r>
          </w:p>
        </w:tc>
      </w:tr>
      <w:tr w:rsidR="00E2328D" w:rsidRPr="00523F03" w:rsidTr="002D46C6">
        <w:tc>
          <w:tcPr>
            <w:tcW w:w="3383" w:type="dxa"/>
          </w:tcPr>
          <w:p w:rsidR="00E2328D" w:rsidRDefault="00E2328D" w:rsidP="00CD0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2328D" w:rsidRPr="00132BFE" w:rsidRDefault="00E2328D" w:rsidP="009C628D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</w:p>
        </w:tc>
        <w:tc>
          <w:tcPr>
            <w:tcW w:w="6331" w:type="dxa"/>
          </w:tcPr>
          <w:p w:rsidR="00E2328D" w:rsidRPr="00CD0235" w:rsidRDefault="00E2328D" w:rsidP="009C4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8D" w:rsidRPr="00523F03" w:rsidTr="002D46C6">
        <w:tc>
          <w:tcPr>
            <w:tcW w:w="3383" w:type="dxa"/>
          </w:tcPr>
          <w:p w:rsidR="00E2328D" w:rsidRDefault="00E2328D" w:rsidP="00E2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 </w:t>
            </w:r>
          </w:p>
          <w:p w:rsidR="00E2328D" w:rsidRDefault="00E2328D" w:rsidP="00E2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356" w:type="dxa"/>
          </w:tcPr>
          <w:p w:rsidR="00E2328D" w:rsidRPr="00132BFE" w:rsidRDefault="00290852" w:rsidP="009C628D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331" w:type="dxa"/>
          </w:tcPr>
          <w:p w:rsidR="00E2328D" w:rsidRPr="00CD0235" w:rsidRDefault="00307F09" w:rsidP="009C4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328D" w:rsidRPr="00E2328D">
              <w:rPr>
                <w:rFonts w:ascii="Times New Roman" w:hAnsi="Times New Roman" w:cs="Times New Roman"/>
                <w:sz w:val="28"/>
                <w:szCs w:val="28"/>
              </w:rPr>
              <w:t>оцент кафедры русской словесности и межкультурной коммуникации</w:t>
            </w:r>
            <w:r w:rsidR="00E2328D">
              <w:t xml:space="preserve"> </w:t>
            </w:r>
            <w:r w:rsidR="00E2328D" w:rsidRPr="00E2328D">
              <w:rPr>
                <w:rFonts w:ascii="Times New Roman" w:hAnsi="Times New Roman" w:cs="Times New Roman"/>
                <w:sz w:val="28"/>
                <w:szCs w:val="28"/>
              </w:rPr>
              <w:t>Государственного института русского языка им. А.С. Пушкина, кандидат филологических наук, доцент</w:t>
            </w:r>
          </w:p>
        </w:tc>
      </w:tr>
      <w:tr w:rsidR="000D4C0A" w:rsidRPr="00523F03" w:rsidTr="002D46C6">
        <w:tc>
          <w:tcPr>
            <w:tcW w:w="3383" w:type="dxa"/>
          </w:tcPr>
          <w:p w:rsidR="000D4C0A" w:rsidRDefault="000D4C0A" w:rsidP="00E23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D4C0A" w:rsidRPr="00132BFE" w:rsidRDefault="000D4C0A" w:rsidP="009C628D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</w:p>
        </w:tc>
        <w:tc>
          <w:tcPr>
            <w:tcW w:w="6331" w:type="dxa"/>
          </w:tcPr>
          <w:p w:rsidR="000D4C0A" w:rsidRPr="00E2328D" w:rsidRDefault="000D4C0A" w:rsidP="009C4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C0A" w:rsidRPr="00523F03" w:rsidTr="002D46C6">
        <w:tc>
          <w:tcPr>
            <w:tcW w:w="3383" w:type="dxa"/>
          </w:tcPr>
          <w:p w:rsidR="000D4C0A" w:rsidRPr="000D4C0A" w:rsidRDefault="000D4C0A" w:rsidP="000D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0A">
              <w:rPr>
                <w:rFonts w:ascii="Times New Roman" w:hAnsi="Times New Roman" w:cs="Times New Roman"/>
                <w:sz w:val="28"/>
                <w:szCs w:val="28"/>
              </w:rPr>
              <w:t>НИКОЛИНА Наталия Анатольевна</w:t>
            </w:r>
          </w:p>
          <w:p w:rsidR="000D4C0A" w:rsidRPr="000D4C0A" w:rsidRDefault="000D4C0A" w:rsidP="000D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D4C0A" w:rsidRPr="000D4C0A" w:rsidRDefault="00290852" w:rsidP="000D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331" w:type="dxa"/>
          </w:tcPr>
          <w:p w:rsidR="000D4C0A" w:rsidRDefault="00307F09" w:rsidP="000D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3E88">
              <w:rPr>
                <w:rFonts w:ascii="Times New Roman" w:hAnsi="Times New Roman" w:cs="Times New Roman"/>
                <w:sz w:val="28"/>
                <w:szCs w:val="28"/>
              </w:rPr>
              <w:t xml:space="preserve">лавный редактор </w:t>
            </w:r>
            <w:r w:rsidR="000D4C0A" w:rsidRPr="000D4C0A">
              <w:rPr>
                <w:rFonts w:ascii="Times New Roman" w:hAnsi="Times New Roman" w:cs="Times New Roman"/>
                <w:sz w:val="28"/>
                <w:szCs w:val="28"/>
              </w:rPr>
              <w:t>журнала «Русский язык в школе»</w:t>
            </w:r>
            <w:r w:rsidR="00743E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3E88" w:rsidRPr="00743E88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43E8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43E88" w:rsidRPr="00743E88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русского языка Московского педагогического государств</w:t>
            </w:r>
            <w:r w:rsidR="00743E88">
              <w:rPr>
                <w:rFonts w:ascii="Times New Roman" w:hAnsi="Times New Roman" w:cs="Times New Roman"/>
                <w:sz w:val="28"/>
                <w:szCs w:val="28"/>
              </w:rPr>
              <w:t>енного университета (г. Москва),</w:t>
            </w:r>
            <w:r w:rsidR="00743E88" w:rsidRPr="0074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E88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743E88" w:rsidRPr="00743E8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разработке концепции преподавания русского языка и литературы при Государств</w:t>
            </w:r>
            <w:r w:rsidR="00D13B67">
              <w:rPr>
                <w:rFonts w:ascii="Times New Roman" w:hAnsi="Times New Roman" w:cs="Times New Roman"/>
                <w:sz w:val="28"/>
                <w:szCs w:val="28"/>
              </w:rPr>
              <w:t>енной Думе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7F09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</w:t>
            </w:r>
            <w:r w:rsidR="009063FB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743E88" w:rsidRPr="000D4C0A" w:rsidRDefault="00743E88" w:rsidP="000D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B67" w:rsidRPr="00523F03" w:rsidTr="002D46C6">
        <w:tc>
          <w:tcPr>
            <w:tcW w:w="3383" w:type="dxa"/>
          </w:tcPr>
          <w:p w:rsidR="00D13B67" w:rsidRPr="000D4C0A" w:rsidRDefault="00D13B67" w:rsidP="000D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13B67" w:rsidRPr="000D4C0A" w:rsidRDefault="00D13B67" w:rsidP="000D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1" w:type="dxa"/>
          </w:tcPr>
          <w:p w:rsidR="00D13B67" w:rsidRDefault="00D13B67" w:rsidP="000D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B67" w:rsidRPr="00D13B67" w:rsidTr="002D46C6">
        <w:tc>
          <w:tcPr>
            <w:tcW w:w="3383" w:type="dxa"/>
          </w:tcPr>
          <w:p w:rsidR="00D13B67" w:rsidRPr="00D13B67" w:rsidRDefault="00D13B67" w:rsidP="00D13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67">
              <w:rPr>
                <w:rFonts w:ascii="Times New Roman" w:hAnsi="Times New Roman" w:cs="Times New Roman"/>
                <w:sz w:val="28"/>
                <w:szCs w:val="28"/>
              </w:rPr>
              <w:t>ЯРОШЕНКО</w:t>
            </w:r>
          </w:p>
          <w:p w:rsidR="00D13B67" w:rsidRPr="00D13B67" w:rsidRDefault="00D13B67" w:rsidP="00D13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67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56" w:type="dxa"/>
          </w:tcPr>
          <w:p w:rsidR="00D13B67" w:rsidRPr="00D13B67" w:rsidRDefault="00290852" w:rsidP="00D13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331" w:type="dxa"/>
          </w:tcPr>
          <w:p w:rsidR="00D13B67" w:rsidRPr="00D13B67" w:rsidRDefault="00307F09" w:rsidP="00D13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B67" w:rsidRPr="00D13B67">
              <w:rPr>
                <w:rFonts w:ascii="Times New Roman" w:hAnsi="Times New Roman" w:cs="Times New Roman"/>
                <w:sz w:val="28"/>
                <w:szCs w:val="28"/>
              </w:rPr>
              <w:t>аведующая кафедрой общего, славянского и прикладного языкознания имени Е.С.</w:t>
            </w:r>
            <w:r w:rsidR="000A4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3B67" w:rsidRPr="00D13B67">
              <w:rPr>
                <w:rFonts w:ascii="Times New Roman" w:hAnsi="Times New Roman" w:cs="Times New Roman"/>
                <w:sz w:val="28"/>
                <w:szCs w:val="28"/>
              </w:rPr>
              <w:t>Отина</w:t>
            </w:r>
            <w:proofErr w:type="spellEnd"/>
            <w:r w:rsidR="00D13B67" w:rsidRPr="00D13B67">
              <w:rPr>
                <w:rFonts w:ascii="Times New Roman" w:hAnsi="Times New Roman" w:cs="Times New Roman"/>
                <w:sz w:val="28"/>
                <w:szCs w:val="28"/>
              </w:rPr>
              <w:t>, декан филологического факультета Донецкого государственного университета</w:t>
            </w:r>
            <w:r w:rsidR="00F828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283D" w:rsidRPr="00F8283D">
              <w:rPr>
                <w:rFonts w:ascii="Times New Roman" w:hAnsi="Times New Roman" w:cs="Times New Roman"/>
                <w:sz w:val="28"/>
                <w:szCs w:val="28"/>
              </w:rPr>
              <w:t>член Совета по реализации государственной политики в сфере поддержки русского языка и языков народов России при Президенте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7F09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</w:t>
            </w:r>
          </w:p>
        </w:tc>
      </w:tr>
      <w:tr w:rsidR="00FE5C77" w:rsidRPr="00D13B67" w:rsidTr="002D46C6">
        <w:tc>
          <w:tcPr>
            <w:tcW w:w="3383" w:type="dxa"/>
          </w:tcPr>
          <w:p w:rsidR="00FE5C77" w:rsidRPr="00D13B67" w:rsidRDefault="00FE5C77" w:rsidP="00D13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C77" w:rsidRPr="00D13B67" w:rsidRDefault="00FE5C77" w:rsidP="00D13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1" w:type="dxa"/>
          </w:tcPr>
          <w:p w:rsidR="00FE5C77" w:rsidRPr="00D13B67" w:rsidRDefault="00FE5C77" w:rsidP="00D13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C77" w:rsidRPr="00D13B67" w:rsidTr="002D46C6">
        <w:tc>
          <w:tcPr>
            <w:tcW w:w="3383" w:type="dxa"/>
          </w:tcPr>
          <w:p w:rsidR="00FE5C77" w:rsidRPr="00CB7EB2" w:rsidRDefault="00FE5C77" w:rsidP="00FE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EB2">
              <w:rPr>
                <w:rFonts w:ascii="Times New Roman" w:hAnsi="Times New Roman" w:cs="Times New Roman"/>
                <w:sz w:val="28"/>
                <w:szCs w:val="28"/>
              </w:rPr>
              <w:t>РАСТОРГУЕВА</w:t>
            </w:r>
          </w:p>
          <w:p w:rsidR="00FE5C77" w:rsidRPr="00CB7EB2" w:rsidRDefault="00FE5C77" w:rsidP="00FE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EB2">
              <w:rPr>
                <w:rFonts w:ascii="Times New Roman" w:hAnsi="Times New Roman" w:cs="Times New Roman"/>
                <w:sz w:val="28"/>
                <w:szCs w:val="28"/>
              </w:rPr>
              <w:t>Наталья Антоновна</w:t>
            </w:r>
          </w:p>
        </w:tc>
        <w:tc>
          <w:tcPr>
            <w:tcW w:w="356" w:type="dxa"/>
          </w:tcPr>
          <w:p w:rsidR="00FE5C77" w:rsidRPr="00CB7EB2" w:rsidRDefault="00290852" w:rsidP="00FE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FE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331" w:type="dxa"/>
          </w:tcPr>
          <w:p w:rsidR="00FE5C77" w:rsidRPr="00CB7EB2" w:rsidRDefault="00307F09" w:rsidP="00FE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5C77" w:rsidRPr="00CB7EB2">
              <w:rPr>
                <w:rFonts w:ascii="Times New Roman" w:hAnsi="Times New Roman" w:cs="Times New Roman"/>
                <w:sz w:val="28"/>
                <w:szCs w:val="28"/>
              </w:rPr>
              <w:t>иректор ГБУК</w:t>
            </w:r>
            <w:r w:rsidR="00FE5C77">
              <w:rPr>
                <w:rFonts w:ascii="Times New Roman" w:hAnsi="Times New Roman" w:cs="Times New Roman"/>
                <w:sz w:val="28"/>
                <w:szCs w:val="28"/>
              </w:rPr>
              <w:t xml:space="preserve"> ЛНР «Луганская Республиканская </w:t>
            </w:r>
            <w:r w:rsidR="00FE5C77" w:rsidRPr="00CB7EB2">
              <w:rPr>
                <w:rFonts w:ascii="Times New Roman" w:hAnsi="Times New Roman" w:cs="Times New Roman"/>
                <w:sz w:val="28"/>
                <w:szCs w:val="28"/>
              </w:rPr>
              <w:t>универсальная  научная библиотека им. М. Горького»</w:t>
            </w:r>
          </w:p>
        </w:tc>
      </w:tr>
      <w:tr w:rsidR="00372113" w:rsidRPr="00D13B67" w:rsidTr="002D46C6">
        <w:tc>
          <w:tcPr>
            <w:tcW w:w="3383" w:type="dxa"/>
          </w:tcPr>
          <w:p w:rsidR="00372113" w:rsidRPr="00CB7EB2" w:rsidRDefault="00372113" w:rsidP="00FE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72113" w:rsidRPr="00132BFE" w:rsidRDefault="00372113" w:rsidP="00FE5C77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</w:p>
        </w:tc>
        <w:tc>
          <w:tcPr>
            <w:tcW w:w="6331" w:type="dxa"/>
          </w:tcPr>
          <w:p w:rsidR="00372113" w:rsidRDefault="00372113" w:rsidP="00FE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3" w:rsidRPr="00D13B67" w:rsidTr="002D46C6">
        <w:tc>
          <w:tcPr>
            <w:tcW w:w="3383" w:type="dxa"/>
          </w:tcPr>
          <w:p w:rsidR="00372113" w:rsidRPr="00290852" w:rsidRDefault="00372113" w:rsidP="0037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ВОРОНОВА </w:t>
            </w:r>
          </w:p>
          <w:p w:rsidR="00372113" w:rsidRPr="00290852" w:rsidRDefault="00372113" w:rsidP="0037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Ольга Ефимовна</w:t>
            </w:r>
          </w:p>
        </w:tc>
        <w:tc>
          <w:tcPr>
            <w:tcW w:w="356" w:type="dxa"/>
          </w:tcPr>
          <w:p w:rsidR="00372113" w:rsidRPr="00290852" w:rsidRDefault="00372113" w:rsidP="0037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331" w:type="dxa"/>
          </w:tcPr>
          <w:p w:rsidR="00372113" w:rsidRPr="00290852" w:rsidRDefault="00307F09" w:rsidP="0004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72113" w:rsidRPr="00290852">
              <w:rPr>
                <w:rFonts w:ascii="Times New Roman" w:hAnsi="Times New Roman" w:cs="Times New Roman"/>
                <w:sz w:val="28"/>
                <w:szCs w:val="28"/>
              </w:rPr>
              <w:t>лен Комиссии Общественной палаты Российской Федерации по культуре 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хранению культурного на</w:t>
            </w:r>
            <w:r w:rsidR="00044F20">
              <w:rPr>
                <w:rFonts w:ascii="Times New Roman" w:hAnsi="Times New Roman" w:cs="Times New Roman"/>
                <w:sz w:val="28"/>
                <w:szCs w:val="28"/>
              </w:rPr>
              <w:t xml:space="preserve">следия, </w:t>
            </w:r>
            <w:r w:rsidR="008725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72113" w:rsidRPr="00290852">
              <w:rPr>
                <w:rFonts w:ascii="Times New Roman" w:hAnsi="Times New Roman" w:cs="Times New Roman"/>
                <w:sz w:val="28"/>
                <w:szCs w:val="28"/>
              </w:rPr>
              <w:t>уководитель Центра региональных проектов и межрегиональных связей, профессор кафедры литературы и журналистики Рязанского государственного университета имени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113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Есенина, член Союза писателей России, главный редактор общественно-политического журнала «Идеология будущего»,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 филологических наук</w:t>
            </w:r>
            <w:r w:rsidR="00044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4F20" w:rsidRPr="00307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F20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72113" w:rsidRPr="00D13B67" w:rsidTr="002D46C6">
        <w:tc>
          <w:tcPr>
            <w:tcW w:w="3383" w:type="dxa"/>
          </w:tcPr>
          <w:p w:rsidR="00372113" w:rsidRPr="00290852" w:rsidRDefault="00372113" w:rsidP="0037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72113" w:rsidRPr="00290852" w:rsidRDefault="00372113" w:rsidP="00372113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</w:p>
        </w:tc>
        <w:tc>
          <w:tcPr>
            <w:tcW w:w="6331" w:type="dxa"/>
          </w:tcPr>
          <w:p w:rsidR="00372113" w:rsidRPr="00290852" w:rsidRDefault="00372113" w:rsidP="0037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3" w:rsidRPr="00D13B67" w:rsidTr="002D46C6">
        <w:tc>
          <w:tcPr>
            <w:tcW w:w="3383" w:type="dxa"/>
          </w:tcPr>
          <w:p w:rsidR="00372113" w:rsidRPr="00290852" w:rsidRDefault="00372113" w:rsidP="0037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КАЛУГИНА </w:t>
            </w:r>
          </w:p>
          <w:p w:rsidR="00372113" w:rsidRPr="00290852" w:rsidRDefault="00372113" w:rsidP="0037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Ольга Вениаминовна</w:t>
            </w:r>
          </w:p>
        </w:tc>
        <w:tc>
          <w:tcPr>
            <w:tcW w:w="356" w:type="dxa"/>
          </w:tcPr>
          <w:p w:rsidR="00372113" w:rsidRPr="00290852" w:rsidRDefault="00372113" w:rsidP="0037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331" w:type="dxa"/>
          </w:tcPr>
          <w:p w:rsidR="00372113" w:rsidRPr="00290852" w:rsidRDefault="008725E6" w:rsidP="0037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главный научный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кино и современного искусства РГГУ, доцент </w:t>
            </w:r>
            <w:r w:rsidRPr="00BF0FFC">
              <w:rPr>
                <w:rFonts w:ascii="Times New Roman" w:hAnsi="Times New Roman" w:cs="Times New Roman"/>
                <w:sz w:val="28"/>
                <w:szCs w:val="28"/>
              </w:rPr>
              <w:t>кафедры архитектуры, реставрации и дизайна РУДН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, постоянный член Художественно-экспертного совета по монументальному искусству Департамента культурного наследи Правительства Москвы,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0FFC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московского отделения 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Общероссийской общественной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Ассоциация искусствоведов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член Союза художников России, доктор искусствоведения</w:t>
            </w:r>
          </w:p>
        </w:tc>
      </w:tr>
      <w:tr w:rsidR="00350DF5" w:rsidRPr="00D13B67" w:rsidTr="002D46C6">
        <w:tc>
          <w:tcPr>
            <w:tcW w:w="3383" w:type="dxa"/>
          </w:tcPr>
          <w:p w:rsidR="00350DF5" w:rsidRPr="00290852" w:rsidRDefault="00350DF5" w:rsidP="0037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50DF5" w:rsidRPr="00290852" w:rsidRDefault="00350DF5" w:rsidP="00372113">
            <w:pPr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</w:pPr>
          </w:p>
        </w:tc>
        <w:tc>
          <w:tcPr>
            <w:tcW w:w="6331" w:type="dxa"/>
          </w:tcPr>
          <w:p w:rsidR="00350DF5" w:rsidRPr="00290852" w:rsidRDefault="00350DF5" w:rsidP="0037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DF5" w:rsidRPr="00290852" w:rsidTr="002D46C6">
        <w:tc>
          <w:tcPr>
            <w:tcW w:w="3383" w:type="dxa"/>
          </w:tcPr>
          <w:p w:rsidR="00350DF5" w:rsidRPr="00290852" w:rsidRDefault="00350DF5" w:rsidP="00A7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КОЛОСОВА </w:t>
            </w:r>
          </w:p>
          <w:p w:rsidR="00350DF5" w:rsidRPr="00290852" w:rsidRDefault="00350DF5" w:rsidP="00A7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56" w:type="dxa"/>
          </w:tcPr>
          <w:p w:rsidR="00350DF5" w:rsidRPr="00290852" w:rsidRDefault="00350DF5" w:rsidP="00A7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31" w:type="dxa"/>
          </w:tcPr>
          <w:p w:rsidR="00350DF5" w:rsidRPr="00290852" w:rsidRDefault="00044F20" w:rsidP="00A7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0DF5" w:rsidRPr="00372113">
              <w:rPr>
                <w:rFonts w:ascii="Times New Roman" w:hAnsi="Times New Roman" w:cs="Times New Roman"/>
                <w:sz w:val="28"/>
                <w:szCs w:val="28"/>
              </w:rPr>
              <w:t>чредитель Института арт-бизнеса и антиквариата, проректор по научной работе</w:t>
            </w:r>
            <w:r w:rsidR="00350D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0DF5" w:rsidRPr="00372113">
              <w:rPr>
                <w:rFonts w:ascii="Times New Roman" w:hAnsi="Times New Roman" w:cs="Times New Roman"/>
                <w:sz w:val="28"/>
                <w:szCs w:val="28"/>
              </w:rPr>
              <w:t>методолог образовательных программ по «Судебной искусствоведческой экспертизе», член Общероссийской общественной организации «Ассоциация искусствоведов»</w:t>
            </w:r>
          </w:p>
        </w:tc>
      </w:tr>
      <w:tr w:rsidR="00350DF5" w:rsidRPr="00290852" w:rsidTr="002D46C6">
        <w:tc>
          <w:tcPr>
            <w:tcW w:w="3383" w:type="dxa"/>
          </w:tcPr>
          <w:p w:rsidR="00350DF5" w:rsidRPr="00290852" w:rsidRDefault="00350DF5" w:rsidP="00A7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50DF5" w:rsidRPr="00290852" w:rsidRDefault="00350DF5" w:rsidP="00A7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1" w:type="dxa"/>
          </w:tcPr>
          <w:p w:rsidR="00350DF5" w:rsidRPr="00372113" w:rsidRDefault="00350DF5" w:rsidP="00A7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DF5" w:rsidRPr="00290852" w:rsidTr="002D46C6">
        <w:tc>
          <w:tcPr>
            <w:tcW w:w="3383" w:type="dxa"/>
          </w:tcPr>
          <w:p w:rsidR="00350DF5" w:rsidRPr="00290852" w:rsidRDefault="00350DF5" w:rsidP="0035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МАСТУСОВА </w:t>
            </w:r>
          </w:p>
          <w:p w:rsidR="00350DF5" w:rsidRPr="00290852" w:rsidRDefault="00350DF5" w:rsidP="0035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356" w:type="dxa"/>
          </w:tcPr>
          <w:p w:rsidR="00350DF5" w:rsidRPr="00290852" w:rsidRDefault="00350DF5" w:rsidP="0035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52">
              <w:rPr>
                <w:rFonts w:ascii="Times New Roman" w:hAnsi="Times New Roman"/>
                <w:position w:val="-1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331" w:type="dxa"/>
          </w:tcPr>
          <w:p w:rsidR="00350DF5" w:rsidRPr="00290852" w:rsidRDefault="00044F20" w:rsidP="0035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50DF5" w:rsidRPr="00290852">
              <w:rPr>
                <w:rFonts w:ascii="Times New Roman" w:hAnsi="Times New Roman" w:cs="Times New Roman"/>
                <w:sz w:val="28"/>
                <w:szCs w:val="28"/>
              </w:rPr>
              <w:t xml:space="preserve">лен Общественного совета при Министерстве культуры Российской Федерации, </w:t>
            </w:r>
            <w:r w:rsidR="008725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0DF5" w:rsidRPr="00290852">
              <w:rPr>
                <w:rFonts w:ascii="Times New Roman" w:hAnsi="Times New Roman" w:cs="Times New Roman"/>
                <w:sz w:val="28"/>
                <w:szCs w:val="28"/>
              </w:rPr>
              <w:t>сполнительный директор</w:t>
            </w:r>
            <w:r w:rsidR="00350DF5" w:rsidRPr="00290852">
              <w:rPr>
                <w:rFonts w:ascii="Times New Roman" w:hAnsi="Times New Roman" w:cs="Times New Roman"/>
                <w:sz w:val="28"/>
                <w:szCs w:val="28"/>
              </w:rPr>
              <w:br/>
              <w:t>Ассоциации организаций индустрии анимационного кино</w:t>
            </w:r>
          </w:p>
        </w:tc>
      </w:tr>
    </w:tbl>
    <w:p w:rsidR="00290852" w:rsidRDefault="00290852" w:rsidP="00176B7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E88" w:rsidRPr="00290852" w:rsidRDefault="00743E88" w:rsidP="00B059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852">
        <w:rPr>
          <w:rFonts w:ascii="Times New Roman" w:hAnsi="Times New Roman" w:cs="Times New Roman"/>
          <w:b/>
          <w:sz w:val="28"/>
          <w:szCs w:val="28"/>
        </w:rPr>
        <w:t>Информационные партнеры Конкурса</w:t>
      </w:r>
    </w:p>
    <w:p w:rsidR="00743E88" w:rsidRDefault="00743E88" w:rsidP="00743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«Учительская газета»</w:t>
      </w:r>
    </w:p>
    <w:p w:rsidR="00743E88" w:rsidRDefault="00290852" w:rsidP="00743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43E88">
        <w:rPr>
          <w:rFonts w:ascii="Times New Roman" w:hAnsi="Times New Roman" w:cs="Times New Roman"/>
          <w:sz w:val="28"/>
          <w:szCs w:val="28"/>
        </w:rPr>
        <w:t>урнал</w:t>
      </w:r>
      <w:r w:rsidR="00743E88" w:rsidRPr="000D4C0A">
        <w:rPr>
          <w:rFonts w:ascii="Times New Roman" w:hAnsi="Times New Roman" w:cs="Times New Roman"/>
          <w:sz w:val="28"/>
          <w:szCs w:val="28"/>
        </w:rPr>
        <w:t xml:space="preserve"> «Русский язык в школе»</w:t>
      </w:r>
    </w:p>
    <w:p w:rsidR="00743E88" w:rsidRDefault="00743E88" w:rsidP="0029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 «Орфей»</w:t>
      </w:r>
    </w:p>
    <w:p w:rsidR="00350DF5" w:rsidRDefault="00350DF5" w:rsidP="0029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Pr="00350DF5">
        <w:rPr>
          <w:rFonts w:ascii="Times New Roman" w:hAnsi="Times New Roman" w:cs="Times New Roman"/>
          <w:sz w:val="28"/>
          <w:szCs w:val="28"/>
        </w:rPr>
        <w:t>учителей литературы и русского языка</w:t>
      </w:r>
    </w:p>
    <w:p w:rsidR="00350DF5" w:rsidRDefault="00176B77" w:rsidP="0029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B77">
        <w:rPr>
          <w:rFonts w:ascii="Times New Roman" w:hAnsi="Times New Roman" w:cs="Times New Roman"/>
          <w:sz w:val="28"/>
          <w:szCs w:val="28"/>
        </w:rPr>
        <w:t>Ассоциаци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6B77">
        <w:rPr>
          <w:rFonts w:ascii="Times New Roman" w:hAnsi="Times New Roman" w:cs="Times New Roman"/>
          <w:sz w:val="28"/>
          <w:szCs w:val="28"/>
        </w:rPr>
        <w:t xml:space="preserve"> организаций индустрии анимационного кино</w:t>
      </w:r>
    </w:p>
    <w:p w:rsidR="00290852" w:rsidRPr="00290852" w:rsidRDefault="00176B77" w:rsidP="0029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B77">
        <w:rPr>
          <w:rFonts w:ascii="Times New Roman" w:hAnsi="Times New Roman" w:cs="Times New Roman"/>
          <w:sz w:val="28"/>
          <w:szCs w:val="28"/>
        </w:rPr>
        <w:t>Ассоциация искусствоведов</w:t>
      </w:r>
    </w:p>
    <w:p w:rsidR="00B059F8" w:rsidRDefault="00B059F8" w:rsidP="002908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852">
        <w:rPr>
          <w:rFonts w:ascii="Times New Roman" w:hAnsi="Times New Roman" w:cs="Times New Roman"/>
          <w:b/>
          <w:sz w:val="28"/>
          <w:szCs w:val="28"/>
        </w:rPr>
        <w:t xml:space="preserve">Креативные партнеры </w:t>
      </w:r>
      <w:r w:rsidR="005902DC">
        <w:rPr>
          <w:rFonts w:ascii="Times New Roman" w:hAnsi="Times New Roman" w:cs="Times New Roman"/>
          <w:b/>
          <w:sz w:val="28"/>
          <w:szCs w:val="28"/>
        </w:rPr>
        <w:t>К</w:t>
      </w:r>
      <w:r w:rsidRPr="009F06C0">
        <w:rPr>
          <w:rFonts w:ascii="Times New Roman" w:hAnsi="Times New Roman" w:cs="Times New Roman"/>
          <w:b/>
          <w:sz w:val="28"/>
          <w:szCs w:val="28"/>
        </w:rPr>
        <w:t xml:space="preserve">онкурса </w:t>
      </w:r>
    </w:p>
    <w:p w:rsidR="00290852" w:rsidRDefault="00B059F8" w:rsidP="0029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852">
        <w:rPr>
          <w:rFonts w:ascii="Times New Roman" w:hAnsi="Times New Roman" w:cs="Times New Roman"/>
          <w:sz w:val="28"/>
          <w:szCs w:val="28"/>
        </w:rPr>
        <w:t>Государственный институт кино и телевидения Санкт-Петербурга</w:t>
      </w:r>
      <w:r w:rsidR="00FE6D54" w:rsidRPr="00290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F8" w:rsidRPr="00290852" w:rsidRDefault="00FE6D54" w:rsidP="0029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852">
        <w:rPr>
          <w:rFonts w:ascii="Times New Roman" w:hAnsi="Times New Roman" w:cs="Times New Roman"/>
          <w:sz w:val="28"/>
          <w:szCs w:val="28"/>
        </w:rPr>
        <w:t>Институт анима</w:t>
      </w:r>
      <w:r w:rsidR="00290852">
        <w:rPr>
          <w:rFonts w:ascii="Times New Roman" w:hAnsi="Times New Roman" w:cs="Times New Roman"/>
          <w:sz w:val="28"/>
          <w:szCs w:val="28"/>
        </w:rPr>
        <w:t>ции и цифровых технологий ВГИКа</w:t>
      </w:r>
    </w:p>
    <w:p w:rsidR="00B059F8" w:rsidRPr="00290852" w:rsidRDefault="00B059F8" w:rsidP="0029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852">
        <w:rPr>
          <w:rFonts w:ascii="Times New Roman" w:hAnsi="Times New Roman" w:cs="Times New Roman"/>
          <w:sz w:val="28"/>
          <w:szCs w:val="28"/>
        </w:rPr>
        <w:t>Анимационная студия «</w:t>
      </w:r>
      <w:proofErr w:type="spellStart"/>
      <w:r w:rsidRPr="00290852">
        <w:rPr>
          <w:rFonts w:ascii="Times New Roman" w:hAnsi="Times New Roman" w:cs="Times New Roman"/>
          <w:sz w:val="28"/>
          <w:szCs w:val="28"/>
        </w:rPr>
        <w:t>Платошка</w:t>
      </w:r>
      <w:proofErr w:type="spellEnd"/>
      <w:r w:rsidRPr="00290852">
        <w:rPr>
          <w:rFonts w:ascii="Times New Roman" w:hAnsi="Times New Roman" w:cs="Times New Roman"/>
          <w:sz w:val="28"/>
          <w:szCs w:val="28"/>
        </w:rPr>
        <w:t>»</w:t>
      </w:r>
    </w:p>
    <w:p w:rsidR="00B059F8" w:rsidRPr="00290852" w:rsidRDefault="00B059F8" w:rsidP="0029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852">
        <w:rPr>
          <w:rFonts w:ascii="Times New Roman" w:hAnsi="Times New Roman" w:cs="Times New Roman"/>
          <w:sz w:val="28"/>
          <w:szCs w:val="28"/>
        </w:rPr>
        <w:t>Студия локализации аудиов</w:t>
      </w:r>
      <w:r w:rsidR="00290852">
        <w:rPr>
          <w:rFonts w:ascii="Times New Roman" w:hAnsi="Times New Roman" w:cs="Times New Roman"/>
          <w:sz w:val="28"/>
          <w:szCs w:val="28"/>
        </w:rPr>
        <w:t>изуального контента «Кириллица»</w:t>
      </w:r>
    </w:p>
    <w:p w:rsidR="00D04211" w:rsidRDefault="00FE6D54" w:rsidP="0029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852">
        <w:rPr>
          <w:rFonts w:ascii="Times New Roman" w:hAnsi="Times New Roman" w:cs="Times New Roman"/>
          <w:sz w:val="28"/>
          <w:szCs w:val="28"/>
        </w:rPr>
        <w:t>Институт арт-бизнеса и антиквариата</w:t>
      </w:r>
    </w:p>
    <w:p w:rsidR="0000403F" w:rsidRDefault="0000403F" w:rsidP="002908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D59" w:rsidRPr="00D04211" w:rsidRDefault="00A44D59" w:rsidP="00290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D59">
        <w:rPr>
          <w:rFonts w:ascii="Times New Roman" w:hAnsi="Times New Roman" w:cs="Times New Roman"/>
          <w:b/>
          <w:sz w:val="28"/>
          <w:szCs w:val="28"/>
        </w:rPr>
        <w:t>Окончательный список партнеров конкурса будет сформирован до конца января 2025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44D59" w:rsidRPr="00D04211" w:rsidSect="00D042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BF"/>
    <w:rsid w:val="00003564"/>
    <w:rsid w:val="0000403F"/>
    <w:rsid w:val="0002242F"/>
    <w:rsid w:val="00026823"/>
    <w:rsid w:val="00044F20"/>
    <w:rsid w:val="000A4E06"/>
    <w:rsid w:val="000C5D47"/>
    <w:rsid w:val="000D4C0A"/>
    <w:rsid w:val="000D60A6"/>
    <w:rsid w:val="00113E1C"/>
    <w:rsid w:val="00165999"/>
    <w:rsid w:val="00176B77"/>
    <w:rsid w:val="00190CC9"/>
    <w:rsid w:val="00196449"/>
    <w:rsid w:val="001B3F60"/>
    <w:rsid w:val="001E76FA"/>
    <w:rsid w:val="0021198A"/>
    <w:rsid w:val="0024229B"/>
    <w:rsid w:val="00290852"/>
    <w:rsid w:val="00292873"/>
    <w:rsid w:val="002D46C6"/>
    <w:rsid w:val="00307F09"/>
    <w:rsid w:val="00315B5B"/>
    <w:rsid w:val="00336124"/>
    <w:rsid w:val="00337528"/>
    <w:rsid w:val="00350DF5"/>
    <w:rsid w:val="00354FD8"/>
    <w:rsid w:val="00372113"/>
    <w:rsid w:val="0038425F"/>
    <w:rsid w:val="003D6582"/>
    <w:rsid w:val="00402CF5"/>
    <w:rsid w:val="004460BF"/>
    <w:rsid w:val="004A01DA"/>
    <w:rsid w:val="004A6F8B"/>
    <w:rsid w:val="004E2E27"/>
    <w:rsid w:val="005231CB"/>
    <w:rsid w:val="00523F03"/>
    <w:rsid w:val="00566D51"/>
    <w:rsid w:val="005902DC"/>
    <w:rsid w:val="005F30E2"/>
    <w:rsid w:val="00616C55"/>
    <w:rsid w:val="00622445"/>
    <w:rsid w:val="006236E5"/>
    <w:rsid w:val="00670611"/>
    <w:rsid w:val="00675894"/>
    <w:rsid w:val="00695287"/>
    <w:rsid w:val="006D4BEA"/>
    <w:rsid w:val="00743E88"/>
    <w:rsid w:val="00751BF0"/>
    <w:rsid w:val="007B0A9D"/>
    <w:rsid w:val="008725E6"/>
    <w:rsid w:val="008A6ED9"/>
    <w:rsid w:val="009063FB"/>
    <w:rsid w:val="009C4031"/>
    <w:rsid w:val="009D3D27"/>
    <w:rsid w:val="009D41FE"/>
    <w:rsid w:val="009D5C29"/>
    <w:rsid w:val="009F06C0"/>
    <w:rsid w:val="00A44D59"/>
    <w:rsid w:val="00A75AF1"/>
    <w:rsid w:val="00A75BE4"/>
    <w:rsid w:val="00A836EA"/>
    <w:rsid w:val="00AF09AA"/>
    <w:rsid w:val="00B059F8"/>
    <w:rsid w:val="00B12ABE"/>
    <w:rsid w:val="00B176DB"/>
    <w:rsid w:val="00B4273E"/>
    <w:rsid w:val="00B66F63"/>
    <w:rsid w:val="00BF0FFC"/>
    <w:rsid w:val="00BF7F3C"/>
    <w:rsid w:val="00C42684"/>
    <w:rsid w:val="00C676B3"/>
    <w:rsid w:val="00CB070B"/>
    <w:rsid w:val="00CB7EB2"/>
    <w:rsid w:val="00CD0235"/>
    <w:rsid w:val="00D032EF"/>
    <w:rsid w:val="00D04211"/>
    <w:rsid w:val="00D13B67"/>
    <w:rsid w:val="00D46BE5"/>
    <w:rsid w:val="00D577AD"/>
    <w:rsid w:val="00DA6D1B"/>
    <w:rsid w:val="00DB2B9C"/>
    <w:rsid w:val="00E21BF0"/>
    <w:rsid w:val="00E2328D"/>
    <w:rsid w:val="00E449B0"/>
    <w:rsid w:val="00E46C3E"/>
    <w:rsid w:val="00E502BC"/>
    <w:rsid w:val="00E81093"/>
    <w:rsid w:val="00E86839"/>
    <w:rsid w:val="00F14B09"/>
    <w:rsid w:val="00F77A8D"/>
    <w:rsid w:val="00F8283D"/>
    <w:rsid w:val="00F86738"/>
    <w:rsid w:val="00F94E50"/>
    <w:rsid w:val="00FA6C68"/>
    <w:rsid w:val="00FE5C77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A27E"/>
  <w15:docId w15:val="{5FDEE4F3-A95C-442C-9943-E0FF3CCD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35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Абалихина Наталья Юрьевна</dc:creator>
  <cp:lastModifiedBy>Абалихина Наталья Юрьевна</cp:lastModifiedBy>
  <cp:revision>3</cp:revision>
  <cp:lastPrinted>2024-12-13T11:41:00Z</cp:lastPrinted>
  <dcterms:created xsi:type="dcterms:W3CDTF">2025-01-10T14:17:00Z</dcterms:created>
  <dcterms:modified xsi:type="dcterms:W3CDTF">2025-01-10T14:17:00Z</dcterms:modified>
</cp:coreProperties>
</file>