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894F" w14:textId="77777777" w:rsidR="00EC15B1" w:rsidRPr="00D4198B" w:rsidRDefault="00EC15B1" w:rsidP="00D41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4A28160" w14:textId="3162E5B0" w:rsidR="00EC15B1" w:rsidRDefault="00EC15B1" w:rsidP="00724A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>о проведении Всероссийского</w:t>
      </w:r>
      <w:r w:rsidR="004B6D57" w:rsidRPr="00D41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198B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724A88" w:rsidRPr="00724A88">
        <w:rPr>
          <w:rFonts w:ascii="Times New Roman" w:hAnsi="Times New Roman" w:cs="Times New Roman"/>
          <w:b/>
          <w:sz w:val="28"/>
          <w:szCs w:val="28"/>
        </w:rPr>
        <w:t xml:space="preserve">лучших технологий, направленных на </w:t>
      </w:r>
      <w:r w:rsidR="00724A88" w:rsidRPr="00724A88">
        <w:rPr>
          <w:rStyle w:val="ac"/>
          <w:rFonts w:ascii="Times New Roman" w:hAnsi="Times New Roman"/>
          <w:color w:val="000000"/>
          <w:sz w:val="28"/>
          <w:szCs w:val="28"/>
        </w:rPr>
        <w:t>сохранение исторической правды</w:t>
      </w:r>
      <w:r w:rsidR="00724A88" w:rsidRPr="00724A88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24A88" w:rsidRPr="00724A88">
        <w:rPr>
          <w:rFonts w:ascii="Times New Roman" w:hAnsi="Times New Roman" w:cs="Times New Roman"/>
          <w:b/>
          <w:spacing w:val="2"/>
          <w:sz w:val="28"/>
          <w:szCs w:val="28"/>
        </w:rPr>
        <w:t xml:space="preserve">о преступлениях нацистов и их пособников в </w:t>
      </w:r>
      <w:r w:rsidR="00225479">
        <w:rPr>
          <w:rFonts w:ascii="Times New Roman" w:hAnsi="Times New Roman" w:cs="Times New Roman"/>
          <w:b/>
          <w:spacing w:val="2"/>
          <w:sz w:val="28"/>
          <w:szCs w:val="28"/>
        </w:rPr>
        <w:t xml:space="preserve">отношении </w:t>
      </w:r>
      <w:r w:rsidR="00724A88" w:rsidRPr="00724A88">
        <w:rPr>
          <w:rFonts w:ascii="Times New Roman" w:hAnsi="Times New Roman" w:cs="Times New Roman"/>
          <w:b/>
          <w:spacing w:val="2"/>
          <w:sz w:val="28"/>
          <w:szCs w:val="28"/>
        </w:rPr>
        <w:t>мирных граждан «Без срока давности»</w:t>
      </w:r>
    </w:p>
    <w:p w14:paraId="1A21D4D3" w14:textId="1EEE596D" w:rsidR="003268D0" w:rsidRDefault="003268D0" w:rsidP="00D419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97BF8" w14:textId="77777777" w:rsidR="003268D0" w:rsidRPr="00D4198B" w:rsidRDefault="003268D0" w:rsidP="00D419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A2C60" w14:textId="77777777" w:rsidR="00EC15B1" w:rsidRPr="00D4198B" w:rsidRDefault="00EC15B1" w:rsidP="00D4198B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14:paraId="4D9512F3" w14:textId="3DA2A53C" w:rsidR="00EC15B1" w:rsidRDefault="00EC15B1" w:rsidP="00D4198B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Положение о проведении Всероссийского конкурса </w:t>
      </w:r>
      <w:r w:rsidR="00724A88" w:rsidRPr="00724A88">
        <w:rPr>
          <w:rFonts w:ascii="Times New Roman" w:hAnsi="Times New Roman" w:cs="Times New Roman"/>
          <w:sz w:val="28"/>
          <w:szCs w:val="28"/>
        </w:rPr>
        <w:t xml:space="preserve">лучших технологий, направленных на </w:t>
      </w:r>
      <w:r w:rsidR="00724A88" w:rsidRPr="00724A88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сохранение исторической правды</w:t>
      </w:r>
      <w:r w:rsidR="00724A88" w:rsidRPr="00724A88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724A88" w:rsidRPr="00724A88">
        <w:rPr>
          <w:rFonts w:ascii="Times New Roman" w:hAnsi="Times New Roman" w:cs="Times New Roman"/>
          <w:spacing w:val="2"/>
          <w:sz w:val="28"/>
          <w:szCs w:val="28"/>
        </w:rPr>
        <w:t>о преступлениях нацистов и их пособников в отношении мирных граждан «Без срока давности»</w:t>
      </w:r>
      <w:r w:rsidRPr="00D4198B">
        <w:rPr>
          <w:rFonts w:ascii="Times New Roman" w:hAnsi="Times New Roman" w:cs="Times New Roman"/>
          <w:sz w:val="28"/>
          <w:szCs w:val="28"/>
        </w:rPr>
        <w:t xml:space="preserve"> (далее соответственно – положение, Конкурс) определяет цели и задачи, сроки и условия проведения и подведения итогов Конкурса.</w:t>
      </w:r>
    </w:p>
    <w:p w14:paraId="1A65BDFA" w14:textId="095EC1E5" w:rsidR="005D3DBF" w:rsidRPr="00D4198B" w:rsidRDefault="005D3DBF" w:rsidP="00D4198B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Проводимый Конкурс также является номинацией Всероссийского конкурса социально активных технологий воспитания обучающихся «Растим гражданина». Работы участников Конкурса с согласия авторов могут быть  включены в номинацию «Нельзя забыть» конкурса «Растим гражданина».</w:t>
      </w:r>
    </w:p>
    <w:p w14:paraId="6B04D755" w14:textId="6EB6BFBE" w:rsidR="00EC15B1" w:rsidRPr="00D4198B" w:rsidRDefault="00EC15B1" w:rsidP="00D4198B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8B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68416E">
        <w:rPr>
          <w:rFonts w:ascii="Times New Roman" w:hAnsi="Times New Roman" w:cs="Times New Roman"/>
          <w:b/>
          <w:sz w:val="28"/>
          <w:szCs w:val="28"/>
        </w:rPr>
        <w:t>ы и партнеры</w:t>
      </w:r>
      <w:r w:rsidRPr="00D4198B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33C5B6AA" w14:textId="6CA97289" w:rsidR="00EC15B1" w:rsidRDefault="00EC15B1" w:rsidP="00D4198B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Организатор</w:t>
      </w:r>
      <w:r w:rsidR="00724A88">
        <w:rPr>
          <w:rFonts w:ascii="Times New Roman" w:hAnsi="Times New Roman" w:cs="Times New Roman"/>
          <w:sz w:val="28"/>
          <w:szCs w:val="28"/>
        </w:rPr>
        <w:t>ом</w:t>
      </w:r>
      <w:r w:rsidRPr="00D4198B">
        <w:rPr>
          <w:rFonts w:ascii="Times New Roman" w:hAnsi="Times New Roman" w:cs="Times New Roman"/>
          <w:sz w:val="28"/>
          <w:szCs w:val="28"/>
        </w:rPr>
        <w:t xml:space="preserve"> </w:t>
      </w:r>
      <w:r w:rsidR="004B6D57" w:rsidRPr="00D4198B">
        <w:rPr>
          <w:rFonts w:ascii="Times New Roman" w:hAnsi="Times New Roman" w:cs="Times New Roman"/>
          <w:sz w:val="28"/>
          <w:szCs w:val="28"/>
        </w:rPr>
        <w:t>К</w:t>
      </w:r>
      <w:r w:rsidRPr="00D4198B">
        <w:rPr>
          <w:rFonts w:ascii="Times New Roman" w:hAnsi="Times New Roman" w:cs="Times New Roman"/>
          <w:sz w:val="28"/>
          <w:szCs w:val="28"/>
        </w:rPr>
        <w:t>онкурса явля</w:t>
      </w:r>
      <w:r w:rsidR="00724A88">
        <w:rPr>
          <w:rFonts w:ascii="Times New Roman" w:hAnsi="Times New Roman" w:cs="Times New Roman"/>
          <w:sz w:val="28"/>
          <w:szCs w:val="28"/>
        </w:rPr>
        <w:t>е</w:t>
      </w:r>
      <w:r w:rsidRPr="00D4198B">
        <w:rPr>
          <w:rFonts w:ascii="Times New Roman" w:hAnsi="Times New Roman" w:cs="Times New Roman"/>
          <w:sz w:val="28"/>
          <w:szCs w:val="28"/>
        </w:rPr>
        <w:t>тся автономная некоммерческая организация по развитию социальной активности и социальных коммуникаций «Агентство социальных технологий и коммуникаций»</w:t>
      </w:r>
      <w:r w:rsidR="00A25668">
        <w:rPr>
          <w:rFonts w:ascii="Times New Roman" w:hAnsi="Times New Roman" w:cs="Times New Roman"/>
          <w:sz w:val="28"/>
          <w:szCs w:val="28"/>
        </w:rPr>
        <w:t xml:space="preserve"> совместно с ООД «Поисковое движение России» при поддержке Фонда президентских грантов.</w:t>
      </w:r>
    </w:p>
    <w:p w14:paraId="3E6F7B2B" w14:textId="77777777" w:rsidR="003268D0" w:rsidRPr="00D4198B" w:rsidRDefault="003268D0" w:rsidP="00D41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41B00" w14:textId="77777777" w:rsidR="00EC15B1" w:rsidRPr="00D4198B" w:rsidRDefault="00EC15B1" w:rsidP="00D4198B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2E7C8B78" w14:textId="67655D60" w:rsidR="00EC15B1" w:rsidRPr="00D4198B" w:rsidRDefault="00EC15B1" w:rsidP="00D4198B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Целью Конкурса является выявление и популяризация лучших </w:t>
      </w:r>
      <w:r w:rsidR="00724A88">
        <w:rPr>
          <w:rFonts w:ascii="Times New Roman" w:hAnsi="Times New Roman" w:cs="Times New Roman"/>
          <w:sz w:val="28"/>
          <w:szCs w:val="28"/>
        </w:rPr>
        <w:t xml:space="preserve">технологий, направленных на </w:t>
      </w:r>
      <w:r w:rsidR="00724A88" w:rsidRPr="00724A88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сохранение исторической правды</w:t>
      </w:r>
      <w:r w:rsidR="00724A88" w:rsidRPr="004875F8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724A88" w:rsidRPr="004875F8">
        <w:rPr>
          <w:rFonts w:ascii="Times New Roman" w:hAnsi="Times New Roman" w:cs="Times New Roman"/>
          <w:spacing w:val="2"/>
          <w:sz w:val="28"/>
          <w:szCs w:val="28"/>
        </w:rPr>
        <w:t>о преступлениях нацистов и их пособников в отношении мирных граждан</w:t>
      </w:r>
      <w:r w:rsidRPr="00D4198B">
        <w:rPr>
          <w:rFonts w:ascii="Times New Roman" w:hAnsi="Times New Roman" w:cs="Times New Roman"/>
          <w:sz w:val="28"/>
          <w:szCs w:val="28"/>
        </w:rPr>
        <w:t>.</w:t>
      </w:r>
    </w:p>
    <w:p w14:paraId="7AFF4478" w14:textId="77777777" w:rsidR="00EC15B1" w:rsidRPr="00D4198B" w:rsidRDefault="00EC15B1" w:rsidP="00D4198B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2DF2B38B" w14:textId="668D2B24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- </w:t>
      </w:r>
      <w:r w:rsidRPr="00D419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создание механизмов вовлечения обучающихся в </w:t>
      </w:r>
      <w:r w:rsidR="00B934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изучение </w:t>
      </w:r>
      <w:r w:rsidR="00B934DC" w:rsidRPr="00724A88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исторической правды</w:t>
      </w:r>
      <w:r w:rsidR="00B934DC" w:rsidRPr="004875F8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B934DC" w:rsidRPr="004875F8">
        <w:rPr>
          <w:rFonts w:ascii="Times New Roman" w:hAnsi="Times New Roman" w:cs="Times New Roman"/>
          <w:spacing w:val="2"/>
          <w:sz w:val="28"/>
          <w:szCs w:val="28"/>
        </w:rPr>
        <w:t>о преступлениях нацистов и их пособников в отношении мирных граждан</w:t>
      </w:r>
      <w:r w:rsidRPr="00D419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52DEB064" w14:textId="3B63BDAC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lastRenderedPageBreak/>
        <w:t xml:space="preserve">- отбор и популяризация эффективных форм и методов </w:t>
      </w:r>
      <w:r w:rsidR="00B934DC" w:rsidRPr="00724A88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сохранени</w:t>
      </w:r>
      <w:r w:rsidR="00B934DC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я</w:t>
      </w:r>
      <w:r w:rsidR="00B934DC" w:rsidRPr="00724A88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исторической правды</w:t>
      </w:r>
      <w:r w:rsidR="00B934DC" w:rsidRPr="004875F8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B934DC" w:rsidRPr="004875F8">
        <w:rPr>
          <w:rFonts w:ascii="Times New Roman" w:hAnsi="Times New Roman" w:cs="Times New Roman"/>
          <w:spacing w:val="2"/>
          <w:sz w:val="28"/>
          <w:szCs w:val="28"/>
        </w:rPr>
        <w:t>о преступлениях нацистов и их</w:t>
      </w:r>
      <w:r w:rsidR="00A25668">
        <w:rPr>
          <w:rFonts w:ascii="Times New Roman" w:hAnsi="Times New Roman" w:cs="Times New Roman"/>
          <w:spacing w:val="2"/>
          <w:sz w:val="28"/>
          <w:szCs w:val="28"/>
        </w:rPr>
        <w:t xml:space="preserve"> пособников в отношении мирных </w:t>
      </w:r>
      <w:r w:rsidR="00B934DC" w:rsidRPr="004875F8">
        <w:rPr>
          <w:rFonts w:ascii="Times New Roman" w:hAnsi="Times New Roman" w:cs="Times New Roman"/>
          <w:spacing w:val="2"/>
          <w:sz w:val="28"/>
          <w:szCs w:val="28"/>
        </w:rPr>
        <w:t xml:space="preserve"> граждан</w:t>
      </w:r>
      <w:r w:rsidR="00B934DC">
        <w:rPr>
          <w:rFonts w:ascii="Times New Roman" w:hAnsi="Times New Roman" w:cs="Times New Roman"/>
          <w:spacing w:val="2"/>
          <w:sz w:val="28"/>
          <w:szCs w:val="28"/>
        </w:rPr>
        <w:t xml:space="preserve">  в среде обучающихся</w:t>
      </w:r>
      <w:r w:rsidRPr="00D4198B">
        <w:rPr>
          <w:rFonts w:ascii="Times New Roman" w:hAnsi="Times New Roman" w:cs="Times New Roman"/>
          <w:sz w:val="28"/>
          <w:szCs w:val="28"/>
        </w:rPr>
        <w:t>.</w:t>
      </w:r>
      <w:r w:rsidRPr="00D4198B">
        <w:rPr>
          <w:rFonts w:ascii="Times New Roman" w:hAnsi="Times New Roman" w:cs="Times New Roman"/>
          <w:sz w:val="28"/>
          <w:szCs w:val="28"/>
        </w:rPr>
        <w:tab/>
      </w:r>
    </w:p>
    <w:p w14:paraId="4421BE73" w14:textId="77777777" w:rsidR="00EC15B1" w:rsidRPr="00D4198B" w:rsidRDefault="00EC15B1" w:rsidP="00D4198B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>Условия и порядок участия в Конкурсе</w:t>
      </w:r>
    </w:p>
    <w:p w14:paraId="5D941E9D" w14:textId="7B15C2AF" w:rsidR="00EC15B1" w:rsidRPr="00D4198B" w:rsidRDefault="00EC15B1" w:rsidP="00D4198B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98B">
        <w:rPr>
          <w:rFonts w:ascii="Times New Roman" w:hAnsi="Times New Roman" w:cs="Times New Roman"/>
          <w:bCs/>
          <w:sz w:val="28"/>
          <w:szCs w:val="28"/>
        </w:rPr>
        <w:t xml:space="preserve">К участию в Конкурсе приглашаются педагоги и специалисты, использующие </w:t>
      </w:r>
      <w:r w:rsidR="00B934DC">
        <w:rPr>
          <w:rFonts w:ascii="Times New Roman" w:hAnsi="Times New Roman" w:cs="Times New Roman"/>
          <w:bCs/>
          <w:sz w:val="28"/>
          <w:szCs w:val="28"/>
        </w:rPr>
        <w:t xml:space="preserve">эффективные </w:t>
      </w:r>
      <w:r w:rsidR="00B934DC" w:rsidRPr="00724A88">
        <w:rPr>
          <w:rFonts w:ascii="Times New Roman" w:hAnsi="Times New Roman" w:cs="Times New Roman"/>
          <w:sz w:val="28"/>
          <w:szCs w:val="28"/>
        </w:rPr>
        <w:t>технологи</w:t>
      </w:r>
      <w:r w:rsidR="00B934DC">
        <w:rPr>
          <w:rFonts w:ascii="Times New Roman" w:hAnsi="Times New Roman" w:cs="Times New Roman"/>
          <w:sz w:val="28"/>
          <w:szCs w:val="28"/>
        </w:rPr>
        <w:t>и</w:t>
      </w:r>
      <w:r w:rsidR="00B934DC" w:rsidRPr="00724A88">
        <w:rPr>
          <w:rFonts w:ascii="Times New Roman" w:hAnsi="Times New Roman" w:cs="Times New Roman"/>
          <w:sz w:val="28"/>
          <w:szCs w:val="28"/>
        </w:rPr>
        <w:t>, направленны</w:t>
      </w:r>
      <w:r w:rsidR="00B934DC">
        <w:rPr>
          <w:rFonts w:ascii="Times New Roman" w:hAnsi="Times New Roman" w:cs="Times New Roman"/>
          <w:sz w:val="28"/>
          <w:szCs w:val="28"/>
        </w:rPr>
        <w:t>е</w:t>
      </w:r>
      <w:r w:rsidR="00B934DC" w:rsidRPr="00724A88">
        <w:rPr>
          <w:rFonts w:ascii="Times New Roman" w:hAnsi="Times New Roman" w:cs="Times New Roman"/>
          <w:sz w:val="28"/>
          <w:szCs w:val="28"/>
        </w:rPr>
        <w:t xml:space="preserve"> на </w:t>
      </w:r>
      <w:r w:rsidR="00B934DC" w:rsidRPr="00724A88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сохранение исторической правды</w:t>
      </w:r>
      <w:r w:rsidR="00B934DC" w:rsidRPr="00724A88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B934DC" w:rsidRPr="00724A88">
        <w:rPr>
          <w:rFonts w:ascii="Times New Roman" w:hAnsi="Times New Roman" w:cs="Times New Roman"/>
          <w:spacing w:val="2"/>
          <w:sz w:val="28"/>
          <w:szCs w:val="28"/>
        </w:rPr>
        <w:t>о преступлениях нацистов и их пособников в отношении мирных граждан</w:t>
      </w:r>
      <w:r w:rsidRPr="00D4198B">
        <w:rPr>
          <w:rFonts w:ascii="Times New Roman" w:hAnsi="Times New Roman" w:cs="Times New Roman"/>
          <w:bCs/>
          <w:sz w:val="28"/>
          <w:szCs w:val="28"/>
        </w:rPr>
        <w:t>, общеобразовательных организаций, профессиональных образовательных организаций, образовательных организаций высшего образования, образовательных организаций дополнительного образования</w:t>
      </w:r>
      <w:r w:rsidR="00791D38" w:rsidRPr="00D4198B">
        <w:rPr>
          <w:rFonts w:ascii="Times New Roman" w:hAnsi="Times New Roman" w:cs="Times New Roman"/>
          <w:bCs/>
          <w:sz w:val="28"/>
          <w:szCs w:val="28"/>
        </w:rPr>
        <w:t>, организаций отдыха детей и их оздоровления</w:t>
      </w:r>
      <w:r w:rsidRPr="00D4198B">
        <w:rPr>
          <w:rFonts w:ascii="Times New Roman" w:hAnsi="Times New Roman" w:cs="Times New Roman"/>
          <w:bCs/>
          <w:sz w:val="28"/>
          <w:szCs w:val="28"/>
        </w:rPr>
        <w:t>, а также совершеннолетние студенты профессиональных образовательных организаций и образовательных организаций высшего образования педагогической направленности</w:t>
      </w:r>
      <w:r w:rsidR="00F73326" w:rsidRPr="00D4198B">
        <w:rPr>
          <w:rFonts w:ascii="Times New Roman" w:hAnsi="Times New Roman" w:cs="Times New Roman"/>
          <w:bCs/>
          <w:sz w:val="28"/>
          <w:szCs w:val="28"/>
        </w:rPr>
        <w:t>, специалисты дошкольного образования</w:t>
      </w:r>
      <w:r w:rsidR="0096762C" w:rsidRPr="00D4198B">
        <w:rPr>
          <w:rFonts w:ascii="Times New Roman" w:hAnsi="Times New Roman" w:cs="Times New Roman"/>
          <w:bCs/>
          <w:sz w:val="28"/>
          <w:szCs w:val="28"/>
        </w:rPr>
        <w:t>,</w:t>
      </w:r>
      <w:r w:rsidR="00F73326" w:rsidRPr="00D4198B">
        <w:rPr>
          <w:rFonts w:ascii="Times New Roman" w:hAnsi="Times New Roman" w:cs="Times New Roman"/>
          <w:bCs/>
          <w:sz w:val="28"/>
          <w:szCs w:val="28"/>
        </w:rPr>
        <w:t xml:space="preserve"> специалисты СО НКО</w:t>
      </w:r>
      <w:r w:rsidR="009C0940" w:rsidRPr="00D4198B">
        <w:rPr>
          <w:rFonts w:ascii="Times New Roman" w:hAnsi="Times New Roman" w:cs="Times New Roman"/>
          <w:bCs/>
          <w:sz w:val="28"/>
          <w:szCs w:val="28"/>
        </w:rPr>
        <w:t xml:space="preserve">, специалисты </w:t>
      </w:r>
      <w:r w:rsidR="00D4198B" w:rsidRPr="00D4198B">
        <w:rPr>
          <w:rFonts w:ascii="Times New Roman" w:hAnsi="Times New Roman" w:cs="Times New Roman"/>
          <w:bCs/>
          <w:sz w:val="28"/>
          <w:szCs w:val="28"/>
        </w:rPr>
        <w:t xml:space="preserve">профильных </w:t>
      </w:r>
      <w:r w:rsidR="009C0940" w:rsidRPr="00D4198B"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 w:rsidR="00D4198B" w:rsidRPr="00D4198B">
        <w:rPr>
          <w:rFonts w:ascii="Times New Roman" w:hAnsi="Times New Roman" w:cs="Times New Roman"/>
          <w:bCs/>
          <w:sz w:val="28"/>
          <w:szCs w:val="28"/>
        </w:rPr>
        <w:t>государственной власти</w:t>
      </w:r>
      <w:r w:rsidR="00F73326" w:rsidRPr="00D4198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6748E6" w14:textId="77777777" w:rsidR="00EC15B1" w:rsidRPr="00D4198B" w:rsidRDefault="00EC15B1" w:rsidP="00D4198B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9760164"/>
      <w:r w:rsidRPr="00D4198B">
        <w:rPr>
          <w:rFonts w:ascii="Times New Roman" w:hAnsi="Times New Roman" w:cs="Times New Roman"/>
          <w:sz w:val="28"/>
          <w:szCs w:val="28"/>
        </w:rPr>
        <w:t>Конкурс проводится в 3 этапа:</w:t>
      </w:r>
    </w:p>
    <w:p w14:paraId="13646D8F" w14:textId="77777777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этап (заочный): прием заявок на участие в Конкурсе.</w:t>
      </w:r>
    </w:p>
    <w:p w14:paraId="0ECBBDCD" w14:textId="77777777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необходимо:</w:t>
      </w:r>
    </w:p>
    <w:p w14:paraId="393D1373" w14:textId="2FB7E9FB" w:rsidR="00EC15B1" w:rsidRPr="00D4198B" w:rsidRDefault="00B934DC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C15B1"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пройти электронную регистрацию </w:t>
      </w:r>
      <w:r w:rsidR="00104622"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" w:history="1">
        <w:r w:rsidR="00CF0248" w:rsidRPr="00FB24C2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CF0248" w:rsidRPr="00FB24C2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F0248" w:rsidRPr="00FB24C2">
          <w:rPr>
            <w:rStyle w:val="a4"/>
            <w:rFonts w:ascii="Times New Roman" w:hAnsi="Times New Roman"/>
            <w:sz w:val="28"/>
            <w:szCs w:val="28"/>
            <w:lang w:val="en-US"/>
          </w:rPr>
          <w:t>forms</w:t>
        </w:r>
        <w:r w:rsidR="00CF0248" w:rsidRPr="00FB24C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F0248" w:rsidRPr="00FB24C2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CF0248" w:rsidRPr="00FB24C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F0248" w:rsidRPr="00FB24C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CF0248" w:rsidRPr="00FB24C2">
          <w:rPr>
            <w:rStyle w:val="a4"/>
            <w:rFonts w:ascii="Times New Roman" w:hAnsi="Times New Roman"/>
            <w:sz w:val="28"/>
            <w:szCs w:val="28"/>
          </w:rPr>
          <w:t>/</w:t>
        </w:r>
        <w:r w:rsidR="00CF0248" w:rsidRPr="00FB24C2">
          <w:rPr>
            <w:rStyle w:val="a4"/>
            <w:rFonts w:ascii="Times New Roman" w:hAnsi="Times New Roman"/>
            <w:sz w:val="28"/>
            <w:szCs w:val="28"/>
            <w:lang w:val="en-US"/>
          </w:rPr>
          <w:t>cloud</w:t>
        </w:r>
        <w:r w:rsidR="00CF0248" w:rsidRPr="00FB24C2">
          <w:rPr>
            <w:rStyle w:val="a4"/>
            <w:rFonts w:ascii="Times New Roman" w:hAnsi="Times New Roman"/>
            <w:sz w:val="28"/>
            <w:szCs w:val="28"/>
          </w:rPr>
          <w:t>/626</w:t>
        </w:r>
        <w:r w:rsidR="00CF0248" w:rsidRPr="00FB24C2">
          <w:rPr>
            <w:rStyle w:val="a4"/>
            <w:rFonts w:ascii="Times New Roman" w:hAnsi="Times New Roman"/>
            <w:sz w:val="28"/>
            <w:szCs w:val="28"/>
            <w:lang w:val="en-US"/>
          </w:rPr>
          <w:t>a</w:t>
        </w:r>
        <w:r w:rsidR="00CF0248" w:rsidRPr="00FB24C2">
          <w:rPr>
            <w:rStyle w:val="a4"/>
            <w:rFonts w:ascii="Times New Roman" w:hAnsi="Times New Roman"/>
            <w:sz w:val="28"/>
            <w:szCs w:val="28"/>
          </w:rPr>
          <w:t>62</w:t>
        </w:r>
        <w:r w:rsidR="00CF0248" w:rsidRPr="00FB24C2">
          <w:rPr>
            <w:rStyle w:val="a4"/>
            <w:rFonts w:ascii="Times New Roman" w:hAnsi="Times New Roman"/>
            <w:sz w:val="28"/>
            <w:szCs w:val="28"/>
            <w:lang w:val="en-US"/>
          </w:rPr>
          <w:t>a</w:t>
        </w:r>
        <w:r w:rsidR="00CF0248" w:rsidRPr="00FB24C2">
          <w:rPr>
            <w:rStyle w:val="a4"/>
            <w:rFonts w:ascii="Times New Roman" w:hAnsi="Times New Roman"/>
            <w:sz w:val="28"/>
            <w:szCs w:val="28"/>
          </w:rPr>
          <w:t>62</w:t>
        </w:r>
        <w:r w:rsidR="00CF0248" w:rsidRPr="00FB24C2">
          <w:rPr>
            <w:rStyle w:val="a4"/>
            <w:rFonts w:ascii="Times New Roman" w:hAnsi="Times New Roman"/>
            <w:sz w:val="28"/>
            <w:szCs w:val="28"/>
            <w:lang w:val="en-US"/>
          </w:rPr>
          <w:t>f</w:t>
        </w:r>
        <w:r w:rsidR="00CF0248" w:rsidRPr="00FB24C2">
          <w:rPr>
            <w:rStyle w:val="a4"/>
            <w:rFonts w:ascii="Times New Roman" w:hAnsi="Times New Roman"/>
            <w:sz w:val="28"/>
            <w:szCs w:val="28"/>
          </w:rPr>
          <w:t>1</w:t>
        </w:r>
        <w:r w:rsidR="00CF0248" w:rsidRPr="00FB24C2">
          <w:rPr>
            <w:rStyle w:val="a4"/>
            <w:rFonts w:ascii="Times New Roman" w:hAnsi="Times New Roman"/>
            <w:sz w:val="28"/>
            <w:szCs w:val="28"/>
            <w:lang w:val="en-US"/>
          </w:rPr>
          <w:t>b</w:t>
        </w:r>
        <w:r w:rsidR="00CF0248" w:rsidRPr="00FB24C2">
          <w:rPr>
            <w:rStyle w:val="a4"/>
            <w:rFonts w:ascii="Times New Roman" w:hAnsi="Times New Roman"/>
            <w:sz w:val="28"/>
            <w:szCs w:val="28"/>
          </w:rPr>
          <w:t>11</w:t>
        </w:r>
        <w:r w:rsidR="00CF0248" w:rsidRPr="00FB24C2">
          <w:rPr>
            <w:rStyle w:val="a4"/>
            <w:rFonts w:ascii="Times New Roman" w:hAnsi="Times New Roman"/>
            <w:sz w:val="28"/>
            <w:szCs w:val="28"/>
            <w:lang w:val="en-US"/>
          </w:rPr>
          <w:t>b</w:t>
        </w:r>
        <w:r w:rsidR="00CF0248" w:rsidRPr="00FB24C2">
          <w:rPr>
            <w:rStyle w:val="a4"/>
            <w:rFonts w:ascii="Times New Roman" w:hAnsi="Times New Roman"/>
            <w:sz w:val="28"/>
            <w:szCs w:val="28"/>
          </w:rPr>
          <w:t>35</w:t>
        </w:r>
        <w:r w:rsidR="00CF0248" w:rsidRPr="00FB24C2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  <w:r w:rsidR="00CF0248" w:rsidRPr="00FB24C2">
          <w:rPr>
            <w:rStyle w:val="a4"/>
            <w:rFonts w:ascii="Times New Roman" w:hAnsi="Times New Roman"/>
            <w:sz w:val="28"/>
            <w:szCs w:val="28"/>
          </w:rPr>
          <w:t>4444</w:t>
        </w:r>
        <w:r w:rsidR="00CF0248" w:rsidRPr="00FB24C2">
          <w:rPr>
            <w:rStyle w:val="a4"/>
            <w:rFonts w:ascii="Times New Roman" w:hAnsi="Times New Roman"/>
            <w:sz w:val="28"/>
            <w:szCs w:val="28"/>
            <w:lang w:val="en-US"/>
          </w:rPr>
          <w:t>ff</w:t>
        </w:r>
        <w:r w:rsidR="00CF0248" w:rsidRPr="00FB24C2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CF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прикрепив конкурсную работу.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98B">
        <w:rPr>
          <w:rFonts w:ascii="Times New Roman" w:hAnsi="Times New Roman" w:cs="Times New Roman"/>
          <w:sz w:val="28"/>
          <w:szCs w:val="28"/>
        </w:rPr>
        <w:t>онкурсная работа представляет авторское мероприятие конкурсанта (авторского коллектива), направленное на сохранение исторической памяти о преступлениях нацистов и их пособников в отношении мирных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0E20DB" w14:textId="271A2CB8" w:rsidR="00EC15B1" w:rsidRPr="00D4198B" w:rsidRDefault="00B934DC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C15B1"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в социальн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C15B1"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ВКонтакте </w:t>
      </w:r>
      <w:r w:rsidR="00EC15B1"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>пост о проекте, подаваемом на Конкурс, с обязат</w:t>
      </w:r>
      <w:r w:rsidR="00104622"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ельным использованием хештегов </w:t>
      </w:r>
      <w:r w:rsidR="00EC15B1"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>#аноастик #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безсрокадавности</w:t>
      </w:r>
      <w:r w:rsidR="00EC15B1"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30F385E" w14:textId="77777777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 должен содержать информационный текст объемом не более 300 печатных символов и не менее 2-х фотографий. Пост должен отражать название конкурсной работы, ФИО автора работы, регион, ключевые достижения конкурсной работы. </w:t>
      </w:r>
    </w:p>
    <w:p w14:paraId="49F23A93" w14:textId="2D3E19DD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этап (заочный): экспертная оценка.</w:t>
      </w:r>
      <w:r w:rsidRPr="00D419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FDBB" w14:textId="15D7C1EE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В рамках данного этапа осуществляется экспертиза конкурсных работ, </w:t>
      </w:r>
      <w:r w:rsidR="00A25668">
        <w:rPr>
          <w:rFonts w:ascii="Times New Roman" w:hAnsi="Times New Roman" w:cs="Times New Roman"/>
          <w:sz w:val="28"/>
          <w:szCs w:val="28"/>
        </w:rPr>
        <w:t>определение победителей и призеров Конкурса</w:t>
      </w:r>
      <w:r w:rsidRPr="00D419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86A474" w14:textId="59E6912B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Награждение победителей Конкурса состоится в рамках </w:t>
      </w:r>
      <w:r w:rsidR="00A25668">
        <w:rPr>
          <w:rFonts w:ascii="Times New Roman" w:hAnsi="Times New Roman" w:cs="Times New Roman"/>
          <w:sz w:val="28"/>
          <w:szCs w:val="28"/>
        </w:rPr>
        <w:t>Всероссийского форума «Без срока давности: растим гражданина»</w:t>
      </w:r>
      <w:r w:rsidRPr="00D4198B">
        <w:rPr>
          <w:rFonts w:ascii="Times New Roman" w:hAnsi="Times New Roman" w:cs="Times New Roman"/>
          <w:sz w:val="28"/>
          <w:szCs w:val="28"/>
        </w:rPr>
        <w:t>.</w:t>
      </w:r>
    </w:p>
    <w:p w14:paraId="205FC172" w14:textId="4340CFDA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</w:t>
      </w:r>
      <w:r w:rsidR="00A25668">
        <w:rPr>
          <w:rFonts w:ascii="Times New Roman" w:hAnsi="Times New Roman" w:cs="Times New Roman"/>
          <w:b/>
          <w:bCs/>
          <w:sz w:val="28"/>
          <w:szCs w:val="28"/>
        </w:rPr>
        <w:t>Форуме</w:t>
      </w:r>
      <w:r w:rsidRPr="00D4198B">
        <w:rPr>
          <w:rFonts w:ascii="Times New Roman" w:hAnsi="Times New Roman" w:cs="Times New Roman"/>
          <w:b/>
          <w:bCs/>
          <w:sz w:val="28"/>
          <w:szCs w:val="28"/>
        </w:rPr>
        <w:t xml:space="preserve"> (за исключением оплаты проезда до места проживани</w:t>
      </w:r>
      <w:r w:rsidR="00702694" w:rsidRPr="00D4198B">
        <w:rPr>
          <w:rFonts w:ascii="Times New Roman" w:hAnsi="Times New Roman" w:cs="Times New Roman"/>
          <w:b/>
          <w:bCs/>
          <w:sz w:val="28"/>
          <w:szCs w:val="28"/>
        </w:rPr>
        <w:t>я и мест проведения мероприятий</w:t>
      </w:r>
      <w:r w:rsidRPr="00D4198B">
        <w:rPr>
          <w:rFonts w:ascii="Times New Roman" w:hAnsi="Times New Roman" w:cs="Times New Roman"/>
          <w:b/>
          <w:bCs/>
          <w:sz w:val="28"/>
          <w:szCs w:val="28"/>
        </w:rPr>
        <w:t xml:space="preserve">) обеспечивается за счет организаторов </w:t>
      </w:r>
      <w:r w:rsidR="00A25668">
        <w:rPr>
          <w:rFonts w:ascii="Times New Roman" w:hAnsi="Times New Roman" w:cs="Times New Roman"/>
          <w:b/>
          <w:bCs/>
          <w:sz w:val="28"/>
          <w:szCs w:val="28"/>
        </w:rPr>
        <w:t>Форума</w:t>
      </w:r>
      <w:r w:rsidRPr="00D4198B">
        <w:rPr>
          <w:rFonts w:ascii="Times New Roman" w:hAnsi="Times New Roman" w:cs="Times New Roman"/>
          <w:b/>
          <w:bCs/>
          <w:sz w:val="28"/>
          <w:szCs w:val="28"/>
        </w:rPr>
        <w:t xml:space="preserve"> и является </w:t>
      </w:r>
      <w:r w:rsidRPr="00D4198B">
        <w:rPr>
          <w:rFonts w:ascii="Times New Roman" w:hAnsi="Times New Roman" w:cs="Times New Roman"/>
          <w:b/>
          <w:bCs/>
          <w:sz w:val="36"/>
          <w:szCs w:val="36"/>
        </w:rPr>
        <w:t>бесплатным</w:t>
      </w:r>
      <w:r w:rsidRPr="00D4198B">
        <w:rPr>
          <w:rFonts w:ascii="Times New Roman" w:hAnsi="Times New Roman" w:cs="Times New Roman"/>
          <w:b/>
          <w:bCs/>
          <w:sz w:val="28"/>
          <w:szCs w:val="28"/>
        </w:rPr>
        <w:t xml:space="preserve"> для всех </w:t>
      </w:r>
      <w:r w:rsidR="00A25668">
        <w:rPr>
          <w:rFonts w:ascii="Times New Roman" w:hAnsi="Times New Roman" w:cs="Times New Roman"/>
          <w:b/>
          <w:bCs/>
          <w:sz w:val="28"/>
          <w:szCs w:val="28"/>
        </w:rPr>
        <w:t>победителей и призеров</w:t>
      </w:r>
      <w:r w:rsidRPr="00D4198B">
        <w:rPr>
          <w:rFonts w:ascii="Times New Roman" w:hAnsi="Times New Roman" w:cs="Times New Roman"/>
          <w:sz w:val="28"/>
          <w:szCs w:val="28"/>
        </w:rPr>
        <w:t>.</w:t>
      </w:r>
    </w:p>
    <w:p w14:paraId="590DEC13" w14:textId="1DAAAAD0" w:rsidR="00702694" w:rsidRPr="00D4198B" w:rsidRDefault="00EC4E8B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Конкурсанты получают приоритетное право участия во всероссийских образовательных гражданско-патриотических мероприятиях АНО АСТИК.</w:t>
      </w:r>
    </w:p>
    <w:bookmarkEnd w:id="0"/>
    <w:p w14:paraId="531F9EA2" w14:textId="77777777" w:rsidR="00104622" w:rsidRPr="00D4198B" w:rsidRDefault="00104622" w:rsidP="00D4198B">
      <w:pPr>
        <w:pStyle w:val="a5"/>
        <w:widowControl w:val="0"/>
        <w:tabs>
          <w:tab w:val="left" w:pos="623"/>
        </w:tabs>
        <w:autoSpaceDE w:val="0"/>
        <w:autoSpaceDN w:val="0"/>
        <w:spacing w:after="0" w:line="360" w:lineRule="auto"/>
        <w:ind w:left="0" w:right="10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676798F" w14:textId="479FC715" w:rsidR="00EC15B1" w:rsidRPr="00D4198B" w:rsidRDefault="00EC15B1" w:rsidP="00DB1748">
      <w:pPr>
        <w:pStyle w:val="a5"/>
        <w:widowControl w:val="0"/>
        <w:numPr>
          <w:ilvl w:val="0"/>
          <w:numId w:val="2"/>
        </w:numPr>
        <w:tabs>
          <w:tab w:val="left" w:pos="623"/>
        </w:tabs>
        <w:autoSpaceDE w:val="0"/>
        <w:autoSpaceDN w:val="0"/>
        <w:spacing w:after="0" w:line="360" w:lineRule="auto"/>
        <w:ind w:right="1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748">
        <w:rPr>
          <w:rFonts w:ascii="Times New Roman" w:eastAsia="Times New Roman" w:hAnsi="Times New Roman" w:cs="Times New Roman"/>
          <w:b/>
          <w:sz w:val="28"/>
          <w:szCs w:val="28"/>
        </w:rPr>
        <w:t>Требовани</w:t>
      </w:r>
      <w:r w:rsidR="00DB1748" w:rsidRPr="00DB1748">
        <w:rPr>
          <w:rFonts w:ascii="Times New Roman" w:eastAsia="Times New Roman" w:hAnsi="Times New Roman" w:cs="Times New Roman"/>
          <w:b/>
          <w:sz w:val="28"/>
          <w:szCs w:val="28"/>
        </w:rPr>
        <w:t>я к оформлению конкурсных работ</w:t>
      </w:r>
      <w:r w:rsidR="00DB17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226387" w14:textId="77777777" w:rsidR="00EC15B1" w:rsidRPr="00D4198B" w:rsidRDefault="00EC15B1" w:rsidP="00D4198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198B">
        <w:rPr>
          <w:rFonts w:ascii="Times New Roman" w:eastAsia="Times New Roman" w:hAnsi="Times New Roman" w:cs="Times New Roman"/>
          <w:sz w:val="28"/>
          <w:szCs w:val="28"/>
        </w:rPr>
        <w:t xml:space="preserve">шрифт «Times New </w:t>
      </w:r>
      <w:proofErr w:type="spellStart"/>
      <w:r w:rsidRPr="00D4198B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D4198B">
        <w:rPr>
          <w:rFonts w:ascii="Times New Roman" w:eastAsia="Times New Roman" w:hAnsi="Times New Roman" w:cs="Times New Roman"/>
          <w:sz w:val="28"/>
          <w:szCs w:val="28"/>
        </w:rPr>
        <w:t>»; </w:t>
      </w:r>
    </w:p>
    <w:p w14:paraId="54510031" w14:textId="77777777" w:rsidR="00EC15B1" w:rsidRPr="00D4198B" w:rsidRDefault="00EC15B1" w:rsidP="00D4198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198B">
        <w:rPr>
          <w:rFonts w:ascii="Times New Roman" w:eastAsia="Times New Roman" w:hAnsi="Times New Roman" w:cs="Times New Roman"/>
          <w:sz w:val="28"/>
          <w:szCs w:val="28"/>
        </w:rPr>
        <w:t>основной текст – 14 кегль, междустрочный интервал – 1;</w:t>
      </w:r>
    </w:p>
    <w:p w14:paraId="428142F3" w14:textId="77777777" w:rsidR="00EC15B1" w:rsidRPr="00D4198B" w:rsidRDefault="00EC15B1" w:rsidP="00D4198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198B">
        <w:rPr>
          <w:rFonts w:ascii="Times New Roman" w:eastAsia="Times New Roman" w:hAnsi="Times New Roman" w:cs="Times New Roman"/>
          <w:sz w:val="28"/>
          <w:szCs w:val="28"/>
        </w:rPr>
        <w:t>поля – 2 см (слева, справа, сверху, снизу);</w:t>
      </w:r>
    </w:p>
    <w:p w14:paraId="73F2345F" w14:textId="7777777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8B">
        <w:rPr>
          <w:rFonts w:ascii="Times New Roman" w:eastAsia="Times New Roman" w:hAnsi="Times New Roman" w:cs="Times New Roman"/>
          <w:sz w:val="28"/>
          <w:szCs w:val="28"/>
        </w:rPr>
        <w:t>абзацный отступ – 1,25 см;</w:t>
      </w:r>
    </w:p>
    <w:p w14:paraId="2DD02762" w14:textId="7777777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8B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ширине;</w:t>
      </w:r>
    </w:p>
    <w:p w14:paraId="2583B2A5" w14:textId="7777777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8B">
        <w:rPr>
          <w:rFonts w:ascii="Times New Roman" w:eastAsia="Times New Roman" w:hAnsi="Times New Roman" w:cs="Times New Roman"/>
          <w:sz w:val="28"/>
          <w:szCs w:val="28"/>
        </w:rPr>
        <w:t xml:space="preserve">номера страниц: положение – внизу страницы, выравнивание – по центру, номер на первой странице не указывается; </w:t>
      </w:r>
    </w:p>
    <w:p w14:paraId="486927D4" w14:textId="7777777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8B">
        <w:rPr>
          <w:rFonts w:ascii="Times New Roman" w:eastAsia="Times New Roman" w:hAnsi="Times New Roman" w:cs="Times New Roman"/>
          <w:sz w:val="28"/>
          <w:szCs w:val="28"/>
        </w:rPr>
        <w:t xml:space="preserve">расстановка переносов должна быть отменена; </w:t>
      </w:r>
    </w:p>
    <w:p w14:paraId="0529B939" w14:textId="7777777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8B">
        <w:rPr>
          <w:rFonts w:ascii="Times New Roman" w:eastAsia="Times New Roman" w:hAnsi="Times New Roman" w:cs="Times New Roman"/>
          <w:sz w:val="28"/>
          <w:szCs w:val="28"/>
        </w:rPr>
        <w:t>рекомендуемые символы кавычек «….»;</w:t>
      </w:r>
    </w:p>
    <w:p w14:paraId="2CB384F1" w14:textId="7777777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8B">
        <w:rPr>
          <w:rFonts w:ascii="Times New Roman" w:eastAsia="Times New Roman" w:hAnsi="Times New Roman" w:cs="Times New Roman"/>
          <w:sz w:val="28"/>
          <w:szCs w:val="28"/>
        </w:rPr>
        <w:t>тема конкурсной работы набирается на титульном листе полужирным шрифтом, прописными буквами и располагается по центру;</w:t>
      </w:r>
    </w:p>
    <w:p w14:paraId="7DFFE518" w14:textId="7777777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8B">
        <w:rPr>
          <w:rFonts w:ascii="Times New Roman" w:eastAsia="Times New Roman" w:hAnsi="Times New Roman" w:cs="Times New Roman"/>
          <w:sz w:val="28"/>
          <w:szCs w:val="28"/>
        </w:rPr>
        <w:t>названия разделов печатаются полужирным шрифтом (без нумерации);</w:t>
      </w:r>
    </w:p>
    <w:p w14:paraId="5D04B7DD" w14:textId="7777777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8B">
        <w:rPr>
          <w:rFonts w:ascii="Times New Roman" w:eastAsia="Times New Roman" w:hAnsi="Times New Roman" w:cs="Times New Roman"/>
          <w:sz w:val="28"/>
          <w:szCs w:val="28"/>
        </w:rPr>
        <w:t>список литературы (при наличии) составляется в алфавитном порядке (по фамилиям авторов);</w:t>
      </w:r>
    </w:p>
    <w:p w14:paraId="190E73BA" w14:textId="7777777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список других информационных источников (например, веб-сайтов </w:t>
      </w:r>
      <w:r w:rsidRPr="00D4198B">
        <w:rPr>
          <w:rFonts w:ascii="Times New Roman" w:eastAsia="Times New Roman" w:hAnsi="Times New Roman" w:cs="Times New Roman"/>
          <w:sz w:val="28"/>
          <w:szCs w:val="28"/>
        </w:rPr>
        <w:br/>
        <w:t>и примечаний) набирается 12 кеглем и дается в сплошной нумерации после списка литературы;</w:t>
      </w:r>
    </w:p>
    <w:p w14:paraId="5A7A6343" w14:textId="77777777" w:rsidR="00EC15B1" w:rsidRPr="00D4198B" w:rsidRDefault="00EC15B1" w:rsidP="00D4198B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right="1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иллюстрационные материалы для конкурсных работ (фото, видео, презентации и другое) допускаются только в формате ссылок на действующие интернет-ресурсы по реализации проекта либо ресурсы организации, которую представляет</w:t>
      </w:r>
      <w:r w:rsidRPr="00D419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198B">
        <w:rPr>
          <w:rFonts w:ascii="Times New Roman" w:hAnsi="Times New Roman" w:cs="Times New Roman"/>
          <w:sz w:val="28"/>
          <w:szCs w:val="28"/>
        </w:rPr>
        <w:t>автор.</w:t>
      </w:r>
    </w:p>
    <w:p w14:paraId="6A2171A4" w14:textId="77777777" w:rsidR="00702694" w:rsidRPr="00D4198B" w:rsidRDefault="00702694" w:rsidP="00D4198B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right="10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EE020" w14:textId="77777777" w:rsidR="00EC15B1" w:rsidRPr="00D4198B" w:rsidRDefault="00EC15B1" w:rsidP="00D4198B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8B">
        <w:rPr>
          <w:rFonts w:ascii="Times New Roman" w:hAnsi="Times New Roman" w:cs="Times New Roman"/>
          <w:b/>
          <w:sz w:val="28"/>
          <w:szCs w:val="28"/>
        </w:rPr>
        <w:t>Сроки проведения этапов Конкурса</w:t>
      </w:r>
    </w:p>
    <w:p w14:paraId="1B28FCDA" w14:textId="02EE3946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1 этап Конкурса (заочный), предусматривающий сбор заявок на участие </w:t>
      </w:r>
      <w:r w:rsidRPr="00D4198B">
        <w:rPr>
          <w:rFonts w:ascii="Times New Roman" w:hAnsi="Times New Roman" w:cs="Times New Roman"/>
          <w:sz w:val="28"/>
          <w:szCs w:val="28"/>
        </w:rPr>
        <w:br/>
        <w:t xml:space="preserve">в Конкурсе, проводится с </w:t>
      </w:r>
      <w:r w:rsidR="00104622" w:rsidRPr="00D4198B">
        <w:rPr>
          <w:rFonts w:ascii="Times New Roman" w:hAnsi="Times New Roman" w:cs="Times New Roman"/>
          <w:sz w:val="28"/>
          <w:szCs w:val="28"/>
        </w:rPr>
        <w:t>1</w:t>
      </w:r>
      <w:r w:rsidRPr="00D4198B">
        <w:rPr>
          <w:rFonts w:ascii="Times New Roman" w:hAnsi="Times New Roman" w:cs="Times New Roman"/>
          <w:sz w:val="28"/>
          <w:szCs w:val="28"/>
        </w:rPr>
        <w:t xml:space="preserve"> </w:t>
      </w:r>
      <w:r w:rsidR="0032549B">
        <w:rPr>
          <w:rFonts w:ascii="Times New Roman" w:hAnsi="Times New Roman" w:cs="Times New Roman"/>
          <w:sz w:val="28"/>
          <w:szCs w:val="28"/>
        </w:rPr>
        <w:t>апреля</w:t>
      </w:r>
      <w:r w:rsidR="00104622" w:rsidRPr="00D4198B">
        <w:rPr>
          <w:rFonts w:ascii="Times New Roman" w:hAnsi="Times New Roman" w:cs="Times New Roman"/>
          <w:sz w:val="28"/>
          <w:szCs w:val="28"/>
        </w:rPr>
        <w:t xml:space="preserve"> </w:t>
      </w:r>
      <w:r w:rsidRPr="00D4198B">
        <w:rPr>
          <w:rFonts w:ascii="Times New Roman" w:hAnsi="Times New Roman" w:cs="Times New Roman"/>
          <w:sz w:val="28"/>
          <w:szCs w:val="28"/>
        </w:rPr>
        <w:t xml:space="preserve">по </w:t>
      </w:r>
      <w:r w:rsidR="00104622" w:rsidRPr="00D4198B">
        <w:rPr>
          <w:rFonts w:ascii="Times New Roman" w:hAnsi="Times New Roman" w:cs="Times New Roman"/>
          <w:sz w:val="28"/>
          <w:szCs w:val="28"/>
        </w:rPr>
        <w:t>30</w:t>
      </w:r>
      <w:r w:rsidRPr="00D4198B">
        <w:rPr>
          <w:rFonts w:ascii="Times New Roman" w:hAnsi="Times New Roman" w:cs="Times New Roman"/>
          <w:sz w:val="28"/>
          <w:szCs w:val="28"/>
        </w:rPr>
        <w:t xml:space="preserve"> </w:t>
      </w:r>
      <w:r w:rsidR="00104622" w:rsidRPr="00D4198B">
        <w:rPr>
          <w:rFonts w:ascii="Times New Roman" w:hAnsi="Times New Roman" w:cs="Times New Roman"/>
          <w:sz w:val="28"/>
          <w:szCs w:val="28"/>
        </w:rPr>
        <w:t>июня</w:t>
      </w:r>
      <w:r w:rsidRPr="00D4198B">
        <w:rPr>
          <w:rFonts w:ascii="Times New Roman" w:hAnsi="Times New Roman" w:cs="Times New Roman"/>
          <w:sz w:val="28"/>
          <w:szCs w:val="28"/>
        </w:rPr>
        <w:t xml:space="preserve"> 202</w:t>
      </w:r>
      <w:r w:rsidR="00104622" w:rsidRPr="00D4198B">
        <w:rPr>
          <w:rFonts w:ascii="Times New Roman" w:hAnsi="Times New Roman" w:cs="Times New Roman"/>
          <w:sz w:val="28"/>
          <w:szCs w:val="28"/>
        </w:rPr>
        <w:t>2</w:t>
      </w:r>
      <w:r w:rsidRPr="00D419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E78E6C7" w14:textId="2F23804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2 этап Конкурса (заочный), предусматривающий проведение экспертизы конкурсных работ и консультации с ведущими экспертами, проводится с 30 </w:t>
      </w:r>
      <w:r w:rsidR="00104622" w:rsidRPr="00D4198B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D4198B">
        <w:rPr>
          <w:rFonts w:ascii="Times New Roman" w:hAnsi="Times New Roman" w:cs="Times New Roman"/>
          <w:sz w:val="28"/>
          <w:szCs w:val="28"/>
        </w:rPr>
        <w:t xml:space="preserve">по 15 </w:t>
      </w:r>
      <w:r w:rsidR="00104622" w:rsidRPr="00D4198B">
        <w:rPr>
          <w:rFonts w:ascii="Times New Roman" w:hAnsi="Times New Roman" w:cs="Times New Roman"/>
          <w:sz w:val="28"/>
          <w:szCs w:val="28"/>
        </w:rPr>
        <w:t>сентября 2022</w:t>
      </w:r>
      <w:r w:rsidRPr="00D419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F3A20E1" w14:textId="64C95826" w:rsidR="00EC15B1" w:rsidRPr="00D4198B" w:rsidRDefault="00A25668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и призеров Конкурса</w:t>
      </w:r>
      <w:r w:rsidR="00104622" w:rsidRPr="00D4198B">
        <w:rPr>
          <w:rFonts w:ascii="Times New Roman" w:hAnsi="Times New Roman" w:cs="Times New Roman"/>
          <w:sz w:val="28"/>
          <w:szCs w:val="28"/>
        </w:rPr>
        <w:t xml:space="preserve"> состоится в </w:t>
      </w:r>
      <w:r w:rsidR="00EC15B1" w:rsidRPr="00D4198B">
        <w:rPr>
          <w:rFonts w:ascii="Times New Roman" w:hAnsi="Times New Roman" w:cs="Times New Roman"/>
          <w:sz w:val="28"/>
          <w:szCs w:val="28"/>
        </w:rPr>
        <w:t>октябре - ноябре 202</w:t>
      </w:r>
      <w:r w:rsidR="00104622" w:rsidRPr="00D4198B">
        <w:rPr>
          <w:rFonts w:ascii="Times New Roman" w:hAnsi="Times New Roman" w:cs="Times New Roman"/>
          <w:sz w:val="28"/>
          <w:szCs w:val="28"/>
        </w:rPr>
        <w:t>2</w:t>
      </w:r>
      <w:r w:rsidR="00EC15B1" w:rsidRPr="00D419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40C479C" w14:textId="77777777" w:rsidR="00EC15B1" w:rsidRPr="00D4198B" w:rsidRDefault="00EC15B1" w:rsidP="00D4198B">
      <w:pPr>
        <w:pStyle w:val="a5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>Состав жюри Конкурса</w:t>
      </w:r>
    </w:p>
    <w:p w14:paraId="6623E66A" w14:textId="77777777" w:rsidR="00EC15B1" w:rsidRPr="00D4198B" w:rsidRDefault="00EC15B1" w:rsidP="00D419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Для оценки конкурсных работ и подведения итогов Конкурса формируется жюри из состава специалистов общественно-государственной сферы: докторов </w:t>
      </w:r>
      <w:r w:rsidRPr="00D4198B">
        <w:rPr>
          <w:rFonts w:ascii="Times New Roman" w:hAnsi="Times New Roman" w:cs="Times New Roman"/>
          <w:sz w:val="28"/>
          <w:szCs w:val="28"/>
        </w:rPr>
        <w:br/>
        <w:t>и кандидатов педагогических наук, специалистов Министерства просвещения Российской Федерации, заслуженных и почетных работников образования Российской Федерации, Героев России, руководителей образовательных организаций всех уровней, руководителей общероссийских общественно-государственных организаций, представителей Общественной палаты Российской Федерации, Уполномоченных по правам ребенка субъектов Российской Федерации, специалистов, имеющих значительный опыт использования социально активных технологий воспитания обучающихся.</w:t>
      </w:r>
    </w:p>
    <w:p w14:paraId="0A4B59EF" w14:textId="77777777" w:rsidR="00EC15B1" w:rsidRPr="00D4198B" w:rsidRDefault="00EC15B1" w:rsidP="00D4198B">
      <w:pPr>
        <w:pStyle w:val="a5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конкурсных работ</w:t>
      </w:r>
    </w:p>
    <w:p w14:paraId="07C5EF1C" w14:textId="77777777" w:rsidR="00EC15B1" w:rsidRPr="00D4198B" w:rsidRDefault="00EC15B1" w:rsidP="00D4198B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bCs/>
          <w:sz w:val="28"/>
          <w:szCs w:val="28"/>
        </w:rPr>
        <w:t>Конкурсные работы оцениваются по следующим критериям:</w:t>
      </w:r>
    </w:p>
    <w:p w14:paraId="4F72AB03" w14:textId="77777777" w:rsidR="00EC15B1" w:rsidRPr="00D4198B" w:rsidRDefault="00EC15B1" w:rsidP="00D41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lastRenderedPageBreak/>
        <w:t>соответствие теме и цели проведения Конкурса и выбранной номинации;</w:t>
      </w:r>
    </w:p>
    <w:p w14:paraId="7D176183" w14:textId="77777777" w:rsidR="00EC15B1" w:rsidRPr="00D4198B" w:rsidRDefault="00EC15B1" w:rsidP="00D41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актуальность, новизна и преимущества в сравнении с ранее созданными технологиями данной направленности;</w:t>
      </w:r>
    </w:p>
    <w:p w14:paraId="0504CD1D" w14:textId="77777777" w:rsidR="00EC15B1" w:rsidRPr="00D4198B" w:rsidRDefault="00EC15B1" w:rsidP="00D41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педагогическая целесообразность разработки и соответствие содержания, методов, форм организации целям и задачам;</w:t>
      </w:r>
    </w:p>
    <w:p w14:paraId="243D8204" w14:textId="77777777" w:rsidR="00EC15B1" w:rsidRPr="00D4198B" w:rsidRDefault="00EC15B1" w:rsidP="00D41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грамотность разработки (отсутствие содержательных, грамматических </w:t>
      </w:r>
      <w:r w:rsidRPr="00D4198B">
        <w:rPr>
          <w:rFonts w:ascii="Times New Roman" w:hAnsi="Times New Roman" w:cs="Times New Roman"/>
          <w:sz w:val="28"/>
          <w:szCs w:val="28"/>
        </w:rPr>
        <w:br/>
        <w:t xml:space="preserve">и стилистических ошибок); </w:t>
      </w:r>
    </w:p>
    <w:p w14:paraId="66B19AEF" w14:textId="77777777" w:rsidR="00EC15B1" w:rsidRPr="00D4198B" w:rsidRDefault="00EC15B1" w:rsidP="00D41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полнота и корректность подачи информации, уместность </w:t>
      </w:r>
      <w:r w:rsidRPr="00D4198B">
        <w:rPr>
          <w:rFonts w:ascii="Times New Roman" w:hAnsi="Times New Roman" w:cs="Times New Roman"/>
          <w:sz w:val="28"/>
          <w:szCs w:val="28"/>
        </w:rPr>
        <w:br/>
        <w:t xml:space="preserve">и сбалансированность информации; </w:t>
      </w:r>
    </w:p>
    <w:p w14:paraId="4691A79A" w14:textId="77777777" w:rsidR="00EC15B1" w:rsidRPr="00D4198B" w:rsidRDefault="00EC15B1" w:rsidP="00D41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последовательность изложения материала;</w:t>
      </w:r>
    </w:p>
    <w:p w14:paraId="5CD7A48C" w14:textId="77777777" w:rsidR="00EC15B1" w:rsidRPr="00D4198B" w:rsidRDefault="00EC15B1" w:rsidP="00D41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возможность практического применения;</w:t>
      </w:r>
    </w:p>
    <w:p w14:paraId="57D07463" w14:textId="77777777" w:rsidR="00EC15B1" w:rsidRPr="00D4198B" w:rsidRDefault="00EC15B1" w:rsidP="00D41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наличие информационного сопровождения;</w:t>
      </w:r>
    </w:p>
    <w:p w14:paraId="730DD886" w14:textId="77777777" w:rsidR="00EC15B1" w:rsidRPr="00D4198B" w:rsidRDefault="00EC15B1" w:rsidP="00D41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наличие методического обеспечения;</w:t>
      </w:r>
    </w:p>
    <w:p w14:paraId="75386F5B" w14:textId="77777777" w:rsidR="00EC15B1" w:rsidRPr="00D4198B" w:rsidRDefault="00EC15B1" w:rsidP="00D41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результативность применения;</w:t>
      </w:r>
    </w:p>
    <w:p w14:paraId="1114FECE" w14:textId="77777777" w:rsidR="00EC15B1" w:rsidRPr="00D4198B" w:rsidRDefault="00EC15B1" w:rsidP="00D41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размещение поста о конкурсной работе в социальной сети.</w:t>
      </w:r>
    </w:p>
    <w:p w14:paraId="6D7FEB57" w14:textId="77777777" w:rsidR="00EC15B1" w:rsidRPr="00D4198B" w:rsidRDefault="00EC15B1" w:rsidP="00D419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Максимальная оценка – 110 баллов (до 10 баллов по каждому критерию, по критерию «размещение поста о конкурсной работе в социальной сети» присуждается 10 баллов при наличии поста, соответствующего требованиям настоящего Положения).</w:t>
      </w:r>
    </w:p>
    <w:p w14:paraId="5F7465E2" w14:textId="04389F08" w:rsidR="00EC15B1" w:rsidRPr="00D4198B" w:rsidRDefault="00EC15B1" w:rsidP="00D4198B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Для участия в финале Конкурса приглашаются </w:t>
      </w:r>
      <w:r w:rsidR="00EC4E8B" w:rsidRPr="00D4198B">
        <w:rPr>
          <w:rFonts w:ascii="Times New Roman" w:hAnsi="Times New Roman" w:cs="Times New Roman"/>
          <w:sz w:val="28"/>
          <w:szCs w:val="28"/>
        </w:rPr>
        <w:t>конкурсанты</w:t>
      </w:r>
      <w:r w:rsidRPr="00D4198B">
        <w:rPr>
          <w:rFonts w:ascii="Times New Roman" w:hAnsi="Times New Roman" w:cs="Times New Roman"/>
          <w:sz w:val="28"/>
          <w:szCs w:val="28"/>
        </w:rPr>
        <w:t xml:space="preserve"> из каждой номинации, набравшие максимальное количество баллов в рейтинговом порядке.</w:t>
      </w:r>
    </w:p>
    <w:p w14:paraId="0F7583EB" w14:textId="77777777" w:rsidR="00EC15B1" w:rsidRPr="00D4198B" w:rsidRDefault="00EC15B1" w:rsidP="00D4198B">
      <w:pPr>
        <w:pStyle w:val="a5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>Порядок подведения итогов Конкурса</w:t>
      </w:r>
    </w:p>
    <w:p w14:paraId="2A5288AB" w14:textId="77777777" w:rsidR="00EC15B1" w:rsidRPr="00D4198B" w:rsidRDefault="00EC15B1" w:rsidP="00D4198B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9.1. Каждая поданная на Конкурс заявка проходит техническую оценку на соответствие настоящему Положению. В случае несоответствия условиям Положения, заявка отклоняется.</w:t>
      </w:r>
    </w:p>
    <w:p w14:paraId="3B51C7BC" w14:textId="77777777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9.2. Авторы заявок, прошедших техническую оценку, получают сертификат участника на адрес электронной почты, указанный при регистрации.</w:t>
      </w:r>
    </w:p>
    <w:p w14:paraId="4B68594D" w14:textId="3C6EF9EE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lastRenderedPageBreak/>
        <w:t xml:space="preserve">9.3. Каждая конкурсная работа проходит независимую оценку не менее </w:t>
      </w:r>
      <w:r w:rsidR="00EC4E8B" w:rsidRPr="00D4198B">
        <w:rPr>
          <w:rFonts w:ascii="Times New Roman" w:hAnsi="Times New Roman" w:cs="Times New Roman"/>
          <w:sz w:val="28"/>
          <w:szCs w:val="28"/>
        </w:rPr>
        <w:t>2</w:t>
      </w:r>
      <w:r w:rsidRPr="00D4198B">
        <w:rPr>
          <w:rFonts w:ascii="Times New Roman" w:hAnsi="Times New Roman" w:cs="Times New Roman"/>
          <w:sz w:val="28"/>
          <w:szCs w:val="28"/>
        </w:rPr>
        <w:t>-х членов жюри.</w:t>
      </w:r>
    </w:p>
    <w:p w14:paraId="3ABB2E70" w14:textId="21AC1B5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9.</w:t>
      </w:r>
      <w:r w:rsidR="00EC4E8B" w:rsidRPr="00D4198B">
        <w:rPr>
          <w:rFonts w:ascii="Times New Roman" w:hAnsi="Times New Roman" w:cs="Times New Roman"/>
          <w:sz w:val="28"/>
          <w:szCs w:val="28"/>
        </w:rPr>
        <w:t>4</w:t>
      </w:r>
      <w:r w:rsidRPr="00D4198B">
        <w:rPr>
          <w:rFonts w:ascii="Times New Roman" w:hAnsi="Times New Roman" w:cs="Times New Roman"/>
          <w:sz w:val="28"/>
          <w:szCs w:val="28"/>
        </w:rPr>
        <w:t xml:space="preserve">. Организационный комитет Конкурса по рекомендации членов жюри </w:t>
      </w:r>
      <w:r w:rsidRPr="00D4198B">
        <w:rPr>
          <w:rFonts w:ascii="Times New Roman" w:hAnsi="Times New Roman" w:cs="Times New Roman"/>
          <w:sz w:val="28"/>
          <w:szCs w:val="28"/>
        </w:rPr>
        <w:br/>
        <w:t>и экспертов оставляет за собой право рекомендовать и направлять конкурсные работы от лица участника для участия в федеральных конкурсах, соответствующих профилю заявки.</w:t>
      </w:r>
    </w:p>
    <w:p w14:paraId="39F14F89" w14:textId="77777777" w:rsidR="00EC15B1" w:rsidRPr="00D4198B" w:rsidRDefault="00EC15B1" w:rsidP="00D41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1</w:t>
      </w:r>
      <w:r w:rsidRPr="00D4198B">
        <w:rPr>
          <w:rFonts w:ascii="Times New Roman" w:hAnsi="Times New Roman" w:cs="Times New Roman"/>
          <w:b/>
          <w:sz w:val="28"/>
          <w:szCs w:val="28"/>
        </w:rPr>
        <w:t>0. Порядок награждения победителей Конкурса</w:t>
      </w:r>
    </w:p>
    <w:p w14:paraId="7985143B" w14:textId="7326A2C2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10.1. По итогам очного этапа Конкурса определяются Победители (</w:t>
      </w:r>
      <w:r w:rsidRPr="00D419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198B">
        <w:rPr>
          <w:rFonts w:ascii="Times New Roman" w:hAnsi="Times New Roman" w:cs="Times New Roman"/>
          <w:sz w:val="28"/>
          <w:szCs w:val="28"/>
        </w:rPr>
        <w:t xml:space="preserve"> место) </w:t>
      </w:r>
      <w:r w:rsidRPr="00D4198B">
        <w:rPr>
          <w:rFonts w:ascii="Times New Roman" w:hAnsi="Times New Roman" w:cs="Times New Roman"/>
          <w:sz w:val="28"/>
          <w:szCs w:val="28"/>
        </w:rPr>
        <w:br/>
        <w:t>и призеры (II, III места) Конкурса, а также специальные призы от Организатора по решению жюри Конкурса.</w:t>
      </w:r>
    </w:p>
    <w:p w14:paraId="016616FF" w14:textId="450C5617" w:rsidR="00EC15B1" w:rsidRPr="00D4198B" w:rsidRDefault="00EC15B1" w:rsidP="00D4198B">
      <w:pPr>
        <w:tabs>
          <w:tab w:val="left" w:pos="567"/>
        </w:tabs>
        <w:spacing w:after="0" w:line="360" w:lineRule="auto"/>
        <w:ind w:firstLine="709"/>
        <w:jc w:val="both"/>
        <w:rPr>
          <w:rStyle w:val="a4"/>
          <w:rFonts w:ascii="Times New Roman" w:eastAsiaTheme="minorEastAsia" w:hAnsi="Times New Roman"/>
          <w:color w:val="000000" w:themeColor="text1"/>
          <w:sz w:val="28"/>
          <w:szCs w:val="28"/>
          <w:lang w:eastAsia="ko-KR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10.2. </w:t>
      </w:r>
      <w:r w:rsidRPr="00D4198B">
        <w:rPr>
          <w:rFonts w:ascii="Times New Roman" w:hAnsi="Times New Roman" w:cs="Times New Roman"/>
          <w:sz w:val="28"/>
          <w:szCs w:val="28"/>
        </w:rPr>
        <w:tab/>
      </w:r>
      <w:r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и результаты Конкурса размещаются на сайте </w:t>
      </w:r>
      <w:proofErr w:type="spellStart"/>
      <w:r w:rsidR="00EC4E8B" w:rsidRPr="00D4198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anoastik</w:t>
      </w:r>
      <w:proofErr w:type="spellEnd"/>
      <w:r w:rsidR="00EC4E8B"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C4E8B" w:rsidRPr="00D4198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ru</w:t>
      </w:r>
      <w:proofErr w:type="spellEnd"/>
      <w:r w:rsidR="00EC4E8B"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D4198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растимгражданина.рф</w:t>
        </w:r>
      </w:hyperlink>
      <w:r w:rsidRPr="00D4198B">
        <w:rPr>
          <w:rStyle w:val="a4"/>
          <w:rFonts w:ascii="Times New Roman" w:hAnsi="Times New Roman"/>
          <w:color w:val="000000" w:themeColor="text1"/>
          <w:sz w:val="28"/>
          <w:szCs w:val="28"/>
        </w:rPr>
        <w:t>, а также в группах в социальн</w:t>
      </w:r>
      <w:r w:rsidR="0032549B">
        <w:rPr>
          <w:rStyle w:val="a4"/>
          <w:rFonts w:ascii="Times New Roman" w:hAnsi="Times New Roman"/>
          <w:color w:val="000000" w:themeColor="text1"/>
          <w:sz w:val="28"/>
          <w:szCs w:val="28"/>
        </w:rPr>
        <w:t>ой</w:t>
      </w:r>
      <w:r w:rsidRPr="00D4198B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сет</w:t>
      </w:r>
      <w:r w:rsidR="0032549B">
        <w:rPr>
          <w:rStyle w:val="a4"/>
          <w:rFonts w:ascii="Times New Roman" w:hAnsi="Times New Roman"/>
          <w:color w:val="000000" w:themeColor="text1"/>
          <w:sz w:val="28"/>
          <w:szCs w:val="28"/>
        </w:rPr>
        <w:t>и</w:t>
      </w:r>
      <w:r w:rsidRPr="00D4198B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«ВКонтакте» </w:t>
      </w:r>
      <w:hyperlink r:id="rId9" w:history="1">
        <w:r w:rsidRPr="00D4198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https://vk.com/anoastik</w:t>
        </w:r>
      </w:hyperlink>
      <w:r w:rsidR="00EC4E8B" w:rsidRPr="00D4198B">
        <w:rPr>
          <w:rStyle w:val="a4"/>
          <w:rFonts w:ascii="Times New Roman" w:eastAsiaTheme="minorEastAsia" w:hAnsi="Times New Roman"/>
          <w:color w:val="000000" w:themeColor="text1"/>
          <w:sz w:val="28"/>
          <w:szCs w:val="28"/>
          <w:lang w:eastAsia="ko-KR"/>
        </w:rPr>
        <w:t xml:space="preserve">, а также в </w:t>
      </w:r>
      <w:r w:rsidR="00D4198B" w:rsidRPr="00D4198B">
        <w:rPr>
          <w:rStyle w:val="a4"/>
          <w:rFonts w:ascii="Times New Roman" w:eastAsiaTheme="minorEastAsia" w:hAnsi="Times New Roman"/>
          <w:color w:val="000000" w:themeColor="text1"/>
          <w:sz w:val="28"/>
          <w:szCs w:val="28"/>
          <w:lang w:eastAsia="ko-KR"/>
        </w:rPr>
        <w:t>Телеграмм</w:t>
      </w:r>
      <w:r w:rsidR="00EC4E8B" w:rsidRPr="00D4198B">
        <w:rPr>
          <w:rStyle w:val="a4"/>
          <w:rFonts w:ascii="Times New Roman" w:eastAsiaTheme="minorEastAsia" w:hAnsi="Times New Roman"/>
          <w:color w:val="000000" w:themeColor="text1"/>
          <w:sz w:val="28"/>
          <w:szCs w:val="28"/>
          <w:lang w:eastAsia="ko-KR"/>
        </w:rPr>
        <w:t>-канале https://t.me/rastimgrajdanina</w:t>
      </w:r>
      <w:r w:rsidR="00791D38" w:rsidRPr="00D4198B">
        <w:rPr>
          <w:rStyle w:val="a4"/>
          <w:rFonts w:ascii="Times New Roman" w:eastAsiaTheme="minorEastAsia" w:hAnsi="Times New Roman"/>
          <w:color w:val="000000" w:themeColor="text1"/>
          <w:sz w:val="28"/>
          <w:szCs w:val="28"/>
          <w:lang w:eastAsia="ko-KR"/>
        </w:rPr>
        <w:t>.</w:t>
      </w:r>
    </w:p>
    <w:p w14:paraId="448CD5FB" w14:textId="1B4E259F" w:rsidR="00EC15B1" w:rsidRPr="00D4198B" w:rsidRDefault="00EC15B1" w:rsidP="00D4198B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D4198B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10.3. Работы победителей Конкурса входят в сборник лучших социально активных технологий обучающихся, который размещается на сайте Конкурса </w:t>
      </w:r>
      <w:r w:rsidRPr="00D4198B">
        <w:rPr>
          <w:rStyle w:val="a4"/>
          <w:rFonts w:ascii="Times New Roman" w:hAnsi="Times New Roman"/>
          <w:color w:val="000000" w:themeColor="text1"/>
          <w:sz w:val="28"/>
          <w:szCs w:val="28"/>
        </w:rPr>
        <w:br/>
        <w:t>и рассылается в адрес образовательных организаций, органов исполнительной власти субъектов Российской Федерации</w:t>
      </w:r>
      <w:r w:rsidR="00EC4E8B" w:rsidRPr="00D4198B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и Республики Беларусь</w:t>
      </w:r>
      <w:r w:rsidRPr="00D4198B">
        <w:rPr>
          <w:rStyle w:val="a4"/>
          <w:rFonts w:ascii="Times New Roman" w:hAnsi="Times New Roman"/>
          <w:color w:val="000000" w:themeColor="text1"/>
          <w:sz w:val="28"/>
          <w:szCs w:val="28"/>
        </w:rPr>
        <w:t>, осуществляющих государственное управление в сфере образования.</w:t>
      </w:r>
    </w:p>
    <w:p w14:paraId="69F9D181" w14:textId="77777777" w:rsidR="00EC15B1" w:rsidRPr="00D4198B" w:rsidRDefault="00EC15B1" w:rsidP="00D4198B">
      <w:pPr>
        <w:pStyle w:val="a5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8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2FE72691" w14:textId="77777777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98B">
        <w:rPr>
          <w:rFonts w:ascii="Times New Roman" w:hAnsi="Times New Roman" w:cs="Times New Roman"/>
          <w:sz w:val="28"/>
          <w:szCs w:val="28"/>
          <w:shd w:val="clear" w:color="auto" w:fill="FFFFFF"/>
        </w:rPr>
        <w:t>11.1. Участник, направивший работу на Конкурс, как автор предоставляет Организаторам конкурса право на бессрочную публичную демонстрацию работы на сайте Организатора, в методических сборниках, изготавливаемых Организатором, а также в средствах массовой информации в материалах, связанных с информационным освещением конкурса, как в период его проведения, так и после, без ограничения по времени и территории использования. Право пользования в рамках, указанных в настоящем Положении, предоставляется на безвозмездной основе, без выплаты вознаграждения.</w:t>
      </w:r>
    </w:p>
    <w:p w14:paraId="51BF674F" w14:textId="7A533075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11.2. Каждый участник гарантирует, что является автором предоставляемой </w:t>
      </w:r>
      <w:r w:rsidRPr="00D419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к участию в Конкурсе работы, а также, что использование работы в рамках </w:t>
      </w:r>
      <w:r w:rsidRPr="00D419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Конкурса не нарушает прав участника или каких-либо прав третьих лиц (в том числе авторских и смежных прав, а также прав на средства индивидуализации, права на неприкосновенность частной жизни гражданина, права на изображение). В случае выявления фактов нарушения прав третьих лиц, участник в полной мере принимает на себя ответственность, связанную с таким нарушением в соответствии с действующим законодательством РФ.</w:t>
      </w:r>
    </w:p>
    <w:p w14:paraId="36EB2B59" w14:textId="77777777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11.3. Участник Конкурса несет ответственность за нарушение авторских </w:t>
      </w:r>
      <w:r w:rsidRPr="00D419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иных прав третьих лиц согласно действующему законодательству РФ. Организатор Конкурса не несет ответственности за нарушение участником Конкурса авторских и/или иных прав третьих лиц.</w:t>
      </w:r>
    </w:p>
    <w:p w14:paraId="76EAD384" w14:textId="77777777" w:rsidR="00EC15B1" w:rsidRPr="00D4198B" w:rsidRDefault="00EC15B1" w:rsidP="00D41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98B">
        <w:rPr>
          <w:rFonts w:ascii="Times New Roman" w:hAnsi="Times New Roman" w:cs="Times New Roman"/>
          <w:sz w:val="28"/>
          <w:szCs w:val="28"/>
          <w:shd w:val="clear" w:color="auto" w:fill="FFFFFF"/>
        </w:rPr>
        <w:t>11.4. Совершение лицом, соответствующим требованиям Положения, действий, указанных в настоящем Положении, признается акцептом публичной оферты в виде объявления о Конкурсе с момента предоставления конкурсной работы в адрес организаторов.</w:t>
      </w:r>
    </w:p>
    <w:p w14:paraId="29C15528" w14:textId="77777777" w:rsidR="00EC15B1" w:rsidRPr="00D4198B" w:rsidRDefault="00EC15B1" w:rsidP="00D4198B">
      <w:pPr>
        <w:pStyle w:val="a5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организатора Конкурса</w:t>
      </w:r>
    </w:p>
    <w:p w14:paraId="78ECB013" w14:textId="77777777" w:rsidR="00EC15B1" w:rsidRPr="00D4198B" w:rsidRDefault="00EC15B1" w:rsidP="00D4198B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4198B">
        <w:rPr>
          <w:color w:val="000000" w:themeColor="text1"/>
          <w:sz w:val="28"/>
          <w:szCs w:val="28"/>
        </w:rPr>
        <w:t>Организационный комитет Конкурса расположен по адресу</w:t>
      </w:r>
      <w:r w:rsidRPr="00D4198B" w:rsidDel="00227E39">
        <w:rPr>
          <w:color w:val="000000" w:themeColor="text1"/>
          <w:sz w:val="28"/>
          <w:szCs w:val="28"/>
        </w:rPr>
        <w:t xml:space="preserve"> </w:t>
      </w:r>
      <w:r w:rsidRPr="00D4198B">
        <w:rPr>
          <w:color w:val="000000" w:themeColor="text1"/>
          <w:sz w:val="28"/>
          <w:szCs w:val="28"/>
        </w:rPr>
        <w:t>г. Москва, Маросейка ул., д.3/13 (Автономная некоммерческая организация «Агентство социальных технологий и коммуникаций).</w:t>
      </w:r>
    </w:p>
    <w:p w14:paraId="2B2BD339" w14:textId="77777777" w:rsidR="00EC15B1" w:rsidRPr="00D4198B" w:rsidRDefault="00EC15B1" w:rsidP="00D4198B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4198B">
        <w:rPr>
          <w:color w:val="000000" w:themeColor="text1"/>
          <w:sz w:val="28"/>
          <w:szCs w:val="28"/>
        </w:rPr>
        <w:t xml:space="preserve">Контактная информация: </w:t>
      </w:r>
    </w:p>
    <w:p w14:paraId="4B52F12C" w14:textId="77777777" w:rsidR="00EC15B1" w:rsidRPr="00D4198B" w:rsidRDefault="00EC15B1" w:rsidP="00D4198B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D4198B">
        <w:rPr>
          <w:color w:val="000000" w:themeColor="text1"/>
          <w:sz w:val="28"/>
          <w:szCs w:val="28"/>
        </w:rPr>
        <w:t>+7-985-307-82-60 (с 11.00 до 17.00 по московскому времени в будние дни) – Головин Борис Николаевич – заместитель директора АНО АСТИК,</w:t>
      </w:r>
    </w:p>
    <w:p w14:paraId="47FAF90E" w14:textId="77777777" w:rsidR="00EC15B1" w:rsidRPr="00D4198B" w:rsidRDefault="00EC15B1" w:rsidP="00D4198B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D4198B">
        <w:rPr>
          <w:color w:val="000000" w:themeColor="text1"/>
          <w:sz w:val="28"/>
          <w:szCs w:val="28"/>
        </w:rPr>
        <w:t>+7-917-635-60-21 (с 11.00 до 17.00 по московскому времени в будние дни) – Титова Елена Сергеевна – менеджер АНО АСТИК,</w:t>
      </w:r>
    </w:p>
    <w:p w14:paraId="02316049" w14:textId="77777777" w:rsidR="00EC15B1" w:rsidRPr="00D4198B" w:rsidRDefault="00EC15B1" w:rsidP="00D4198B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D4198B">
        <w:rPr>
          <w:color w:val="000000" w:themeColor="text1"/>
          <w:sz w:val="28"/>
          <w:szCs w:val="28"/>
        </w:rPr>
        <w:t>+7-985-514-52-93 (с 11.00 до 17.00 по московскому времени в будние дни) – Кузнецова Юлия Андреевна – менеджер АНО АСТИК,</w:t>
      </w:r>
    </w:p>
    <w:p w14:paraId="3B478DF6" w14:textId="77777777" w:rsidR="00EC15B1" w:rsidRPr="00D4198B" w:rsidRDefault="00EC15B1" w:rsidP="00D419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de-DE"/>
        </w:rPr>
      </w:pPr>
      <w:proofErr w:type="spellStart"/>
      <w:r w:rsidRPr="00D4198B">
        <w:rPr>
          <w:color w:val="000000" w:themeColor="text1"/>
          <w:sz w:val="28"/>
          <w:szCs w:val="28"/>
          <w:lang w:val="de-DE"/>
        </w:rPr>
        <w:t>e-mail</w:t>
      </w:r>
      <w:proofErr w:type="spellEnd"/>
      <w:r w:rsidRPr="00D4198B">
        <w:rPr>
          <w:color w:val="000000" w:themeColor="text1"/>
          <w:sz w:val="28"/>
          <w:szCs w:val="28"/>
          <w:lang w:val="de-DE"/>
        </w:rPr>
        <w:t xml:space="preserve">: </w:t>
      </w:r>
      <w:hyperlink r:id="rId10" w:history="1">
        <w:r w:rsidRPr="00D4198B">
          <w:rPr>
            <w:rStyle w:val="a4"/>
            <w:color w:val="000000" w:themeColor="text1"/>
            <w:sz w:val="28"/>
            <w:szCs w:val="28"/>
            <w:lang w:val="de-DE"/>
          </w:rPr>
          <w:t>forumpatriot@mail.ru</w:t>
        </w:r>
      </w:hyperlink>
      <w:r w:rsidRPr="00D4198B">
        <w:rPr>
          <w:rStyle w:val="a4"/>
          <w:color w:val="000000" w:themeColor="text1"/>
          <w:sz w:val="28"/>
          <w:szCs w:val="28"/>
          <w:lang w:val="de-DE"/>
        </w:rPr>
        <w:t>,</w:t>
      </w:r>
    </w:p>
    <w:p w14:paraId="431DEE1C" w14:textId="7777777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D4198B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: </w:t>
      </w:r>
      <w:hyperlink r:id="rId11" w:history="1">
        <w:proofErr w:type="spellStart"/>
        <w:proofErr w:type="gramStart"/>
        <w:r w:rsidRPr="00D4198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растимгражданина</w:t>
        </w:r>
        <w:proofErr w:type="spellEnd"/>
        <w:r w:rsidRPr="00D4198B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de-DE"/>
          </w:rPr>
          <w:t>.</w:t>
        </w:r>
        <w:proofErr w:type="spellStart"/>
        <w:r w:rsidRPr="00D4198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рф</w:t>
        </w:r>
        <w:proofErr w:type="spellEnd"/>
        <w:proofErr w:type="gramEnd"/>
      </w:hyperlink>
      <w:r w:rsidRPr="00D4198B">
        <w:rPr>
          <w:rStyle w:val="a4"/>
          <w:rFonts w:ascii="Times New Roman" w:hAnsi="Times New Roman"/>
          <w:color w:val="000000" w:themeColor="text1"/>
          <w:sz w:val="28"/>
          <w:szCs w:val="28"/>
          <w:lang w:val="de-DE"/>
        </w:rPr>
        <w:t xml:space="preserve">, </w:t>
      </w:r>
      <w:proofErr w:type="spellStart"/>
      <w:r w:rsidRPr="00D4198B">
        <w:rPr>
          <w:rStyle w:val="a4"/>
          <w:rFonts w:ascii="Times New Roman" w:hAnsi="Times New Roman"/>
          <w:color w:val="000000" w:themeColor="text1"/>
          <w:sz w:val="28"/>
          <w:szCs w:val="28"/>
        </w:rPr>
        <w:t>деткивсетке</w:t>
      </w:r>
      <w:proofErr w:type="spellEnd"/>
      <w:r w:rsidRPr="00D4198B">
        <w:rPr>
          <w:rStyle w:val="a4"/>
          <w:rFonts w:ascii="Times New Roman" w:hAnsi="Times New Roman"/>
          <w:color w:val="000000" w:themeColor="text1"/>
          <w:sz w:val="28"/>
          <w:szCs w:val="28"/>
          <w:lang w:val="de-DE"/>
        </w:rPr>
        <w:t>.</w:t>
      </w:r>
      <w:proofErr w:type="spellStart"/>
      <w:r w:rsidRPr="00D4198B">
        <w:rPr>
          <w:rStyle w:val="a4"/>
          <w:rFonts w:ascii="Times New Roman" w:hAnsi="Times New Roman"/>
          <w:color w:val="000000" w:themeColor="text1"/>
          <w:sz w:val="28"/>
          <w:szCs w:val="28"/>
        </w:rPr>
        <w:t>рф</w:t>
      </w:r>
      <w:proofErr w:type="spellEnd"/>
      <w:r w:rsidRPr="00D4198B">
        <w:rPr>
          <w:rStyle w:val="a4"/>
          <w:rFonts w:ascii="Times New Roman" w:hAnsi="Times New Roman"/>
          <w:color w:val="000000" w:themeColor="text1"/>
          <w:sz w:val="28"/>
          <w:szCs w:val="28"/>
          <w:lang w:val="de-DE"/>
        </w:rPr>
        <w:t>, anoastik.ru.</w:t>
      </w:r>
    </w:p>
    <w:p w14:paraId="6E448D8C" w14:textId="77777777" w:rsidR="00EC15B1" w:rsidRPr="00D4198B" w:rsidRDefault="00EC15B1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сети:</w:t>
      </w:r>
    </w:p>
    <w:p w14:paraId="56F72AD8" w14:textId="77777777" w:rsidR="00EC15B1" w:rsidRPr="00D4198B" w:rsidRDefault="009E378A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EC15B1" w:rsidRPr="00D4198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https://vk.com/anoastik</w:t>
        </w:r>
      </w:hyperlink>
      <w:r w:rsidR="00EC15B1" w:rsidRPr="00D4198B">
        <w:rPr>
          <w:rStyle w:val="a4"/>
          <w:rFonts w:ascii="Times New Roman" w:hAnsi="Times New Roman"/>
          <w:color w:val="000000" w:themeColor="text1"/>
          <w:sz w:val="28"/>
          <w:szCs w:val="28"/>
        </w:rPr>
        <w:t>,</w:t>
      </w:r>
    </w:p>
    <w:p w14:paraId="1A47A627" w14:textId="1DBBF4C5" w:rsidR="0068416E" w:rsidRDefault="009E378A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3" w:history="1">
        <w:r w:rsidR="0068416E" w:rsidRPr="00C150B5">
          <w:rPr>
            <w:rStyle w:val="a4"/>
            <w:rFonts w:ascii="Times New Roman" w:hAnsi="Times New Roman"/>
            <w:sz w:val="28"/>
            <w:szCs w:val="28"/>
          </w:rPr>
          <w:t>https://t.me/rastimgrajdanina</w:t>
        </w:r>
      </w:hyperlink>
    </w:p>
    <w:p w14:paraId="3513192D" w14:textId="77777777" w:rsidR="0068416E" w:rsidRDefault="0068416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 w:type="page"/>
      </w:r>
    </w:p>
    <w:p w14:paraId="62C6E4D8" w14:textId="05A2475B" w:rsidR="00791D38" w:rsidRPr="0068416E" w:rsidRDefault="0068416E" w:rsidP="0068416E">
      <w:pPr>
        <w:spacing w:after="0" w:line="360" w:lineRule="auto"/>
        <w:ind w:left="49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1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3D982189" w14:textId="1BC42F6C" w:rsidR="0068416E" w:rsidRDefault="0068416E" w:rsidP="0068416E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684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68416E">
        <w:rPr>
          <w:rFonts w:ascii="Times New Roman" w:hAnsi="Times New Roman" w:cs="Times New Roman"/>
          <w:sz w:val="28"/>
          <w:szCs w:val="28"/>
        </w:rPr>
        <w:t xml:space="preserve">положению о проведении </w:t>
      </w:r>
      <w:r w:rsidR="0032549B" w:rsidRPr="0032549B">
        <w:rPr>
          <w:rFonts w:ascii="Times New Roman" w:hAnsi="Times New Roman" w:cs="Times New Roman"/>
          <w:bCs/>
          <w:sz w:val="28"/>
          <w:szCs w:val="28"/>
        </w:rPr>
        <w:t xml:space="preserve">Всероссийского конкурса </w:t>
      </w:r>
      <w:r w:rsidR="0032549B" w:rsidRPr="0032549B">
        <w:rPr>
          <w:rFonts w:ascii="Times New Roman" w:hAnsi="Times New Roman" w:cs="Times New Roman"/>
          <w:sz w:val="28"/>
          <w:szCs w:val="28"/>
        </w:rPr>
        <w:t xml:space="preserve">лучших технологий, направленных на </w:t>
      </w:r>
      <w:r w:rsidR="0032549B" w:rsidRPr="0032549B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сохранение исторической правды</w:t>
      </w:r>
      <w:r w:rsidR="0032549B" w:rsidRPr="0032549B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32549B" w:rsidRPr="0032549B">
        <w:rPr>
          <w:rFonts w:ascii="Times New Roman" w:hAnsi="Times New Roman" w:cs="Times New Roman"/>
          <w:spacing w:val="2"/>
          <w:sz w:val="28"/>
          <w:szCs w:val="28"/>
        </w:rPr>
        <w:t>о преступлениях нацистов и их пособников в отношении мирных советских граждан в годы Великой Отечественной войны на оккупированной территории «Без срока давности»</w:t>
      </w:r>
    </w:p>
    <w:p w14:paraId="22D6B6FB" w14:textId="223679C0" w:rsidR="0068416E" w:rsidRDefault="0068416E" w:rsidP="0068416E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3A4D32CB" w14:textId="77777777" w:rsidR="0068416E" w:rsidRDefault="0068416E" w:rsidP="00684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E987EE" w14:textId="373D009C" w:rsidR="0068416E" w:rsidRPr="0068416E" w:rsidRDefault="0068416E" w:rsidP="00684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16E">
        <w:rPr>
          <w:rFonts w:ascii="Times New Roman" w:hAnsi="Times New Roman" w:cs="Times New Roman"/>
          <w:b/>
          <w:bCs/>
          <w:sz w:val="28"/>
          <w:szCs w:val="28"/>
        </w:rPr>
        <w:t>Партнеры Конкурса</w:t>
      </w:r>
    </w:p>
    <w:p w14:paraId="02CC5D0D" w14:textId="751A7F01" w:rsidR="0068416E" w:rsidRDefault="0068416E" w:rsidP="00D419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CF2D2AE" w14:textId="3CCA5727" w:rsidR="0068416E" w:rsidRPr="000E33BD" w:rsidRDefault="0068416E" w:rsidP="000E3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BD">
        <w:rPr>
          <w:rFonts w:ascii="Times New Roman" w:hAnsi="Times New Roman" w:cs="Times New Roman"/>
          <w:sz w:val="28"/>
          <w:szCs w:val="28"/>
        </w:rPr>
        <w:t xml:space="preserve">Партнерами Конкурса являются: </w:t>
      </w:r>
    </w:p>
    <w:p w14:paraId="5A891BA0" w14:textId="77777777" w:rsidR="0068416E" w:rsidRPr="00D4198B" w:rsidRDefault="0068416E" w:rsidP="00684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Комиссия по делам молодежи, развитию добровольчества и патриотическому воспитанию </w:t>
      </w:r>
      <w:r w:rsidRPr="00D4198B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4198B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198B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14:paraId="0817F3EC" w14:textId="47D8F162" w:rsidR="0032549B" w:rsidRDefault="0068416E" w:rsidP="00684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- </w:t>
      </w:r>
      <w:r w:rsidR="0032549B">
        <w:rPr>
          <w:rFonts w:ascii="Times New Roman" w:hAnsi="Times New Roman" w:cs="Times New Roman"/>
          <w:sz w:val="28"/>
          <w:szCs w:val="28"/>
        </w:rPr>
        <w:t>ООД «Поисковое движение России»,</w:t>
      </w:r>
    </w:p>
    <w:p w14:paraId="58F5AEBA" w14:textId="72DBC893" w:rsidR="0068416E" w:rsidRPr="00D4198B" w:rsidRDefault="0032549B" w:rsidP="00684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16E" w:rsidRPr="00D4198B">
        <w:rPr>
          <w:rFonts w:ascii="Times New Roman" w:hAnsi="Times New Roman" w:cs="Times New Roman"/>
          <w:sz w:val="28"/>
          <w:szCs w:val="28"/>
        </w:rPr>
        <w:t>ООД «Наставники России»,</w:t>
      </w:r>
    </w:p>
    <w:p w14:paraId="643CFB19" w14:textId="77777777" w:rsidR="0068416E" w:rsidRPr="00D4198B" w:rsidRDefault="0068416E" w:rsidP="00684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- ООМПО ООО РСВ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98B">
        <w:rPr>
          <w:rFonts w:ascii="Times New Roman" w:hAnsi="Times New Roman" w:cs="Times New Roman"/>
          <w:sz w:val="28"/>
          <w:szCs w:val="28"/>
        </w:rPr>
        <w:t xml:space="preserve"> «Наследие»,</w:t>
      </w:r>
    </w:p>
    <w:p w14:paraId="1279CCA5" w14:textId="77777777" w:rsidR="0068416E" w:rsidRPr="00D4198B" w:rsidRDefault="0068416E" w:rsidP="00684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- ООД «Бессмертный полк России»,</w:t>
      </w:r>
    </w:p>
    <w:p w14:paraId="65AC9242" w14:textId="77777777" w:rsidR="0068416E" w:rsidRPr="00D4198B" w:rsidRDefault="0068416E" w:rsidP="00684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- ООО </w:t>
      </w:r>
      <w:r w:rsidRPr="00D4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«Национальная родительская ассоциация социальной поддержки семьи и защиты семейных ценностей»,</w:t>
      </w:r>
    </w:p>
    <w:p w14:paraId="2873D049" w14:textId="77777777" w:rsidR="0068416E" w:rsidRPr="00D4198B" w:rsidRDefault="0068416E" w:rsidP="00684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- ГАУК «Центральный музей Великой Отечественной войны 1941 – 1945 гг.»,</w:t>
      </w:r>
    </w:p>
    <w:p w14:paraId="7E0A3FFB" w14:textId="77777777" w:rsidR="0068416E" w:rsidRPr="00D4198B" w:rsidRDefault="0068416E" w:rsidP="00684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- МГО ООО «Российский Союз Молодежи»,</w:t>
      </w:r>
    </w:p>
    <w:p w14:paraId="6A457A9D" w14:textId="77777777" w:rsidR="0068416E" w:rsidRPr="00D4198B" w:rsidRDefault="0068416E" w:rsidP="00684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- НЦ «</w:t>
      </w:r>
      <w:proofErr w:type="spellStart"/>
      <w:r w:rsidRPr="00D4198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D4198B">
        <w:rPr>
          <w:rFonts w:ascii="Times New Roman" w:hAnsi="Times New Roman" w:cs="Times New Roman"/>
          <w:sz w:val="28"/>
          <w:szCs w:val="28"/>
        </w:rPr>
        <w:t>»,</w:t>
      </w:r>
    </w:p>
    <w:p w14:paraId="067DD1C0" w14:textId="77777777" w:rsidR="0068416E" w:rsidRPr="00D4198B" w:rsidRDefault="0068416E" w:rsidP="00684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- АНО «Россия – страна возможностей»,</w:t>
      </w:r>
    </w:p>
    <w:p w14:paraId="23E457C4" w14:textId="77777777" w:rsidR="0068416E" w:rsidRPr="00D4198B" w:rsidRDefault="0068416E" w:rsidP="00684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- Всероссийский проект «Эстафета поколений»,</w:t>
      </w:r>
    </w:p>
    <w:p w14:paraId="14874DEB" w14:textId="6D4955FB" w:rsidR="0068416E" w:rsidRPr="00791D38" w:rsidRDefault="0068416E" w:rsidP="003254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4198B">
        <w:rPr>
          <w:rFonts w:ascii="Times New Roman" w:hAnsi="Times New Roman" w:cs="Times New Roman"/>
          <w:sz w:val="28"/>
          <w:szCs w:val="28"/>
        </w:rPr>
        <w:t>- ООО «Педагогическое конструкторское бюро».</w:t>
      </w:r>
    </w:p>
    <w:p w14:paraId="3D3336F9" w14:textId="77777777" w:rsidR="00EC15B1" w:rsidRPr="00463A0A" w:rsidRDefault="00EC15B1" w:rsidP="00D4198B">
      <w:pPr>
        <w:spacing w:after="0" w:line="25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9F56CA" w14:textId="77777777" w:rsidR="00EC15B1" w:rsidRDefault="00EC15B1" w:rsidP="00D4198B"/>
    <w:sectPr w:rsidR="00EC15B1" w:rsidSect="00AB58EF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688B" w14:textId="77777777" w:rsidR="009E378A" w:rsidRDefault="009E378A">
      <w:pPr>
        <w:spacing w:after="0" w:line="240" w:lineRule="auto"/>
      </w:pPr>
      <w:r>
        <w:separator/>
      </w:r>
    </w:p>
  </w:endnote>
  <w:endnote w:type="continuationSeparator" w:id="0">
    <w:p w14:paraId="4BE2F85D" w14:textId="77777777" w:rsidR="009E378A" w:rsidRDefault="009E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E903" w14:textId="77777777" w:rsidR="006B4EC9" w:rsidRDefault="00EC15B1" w:rsidP="00F91DD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E2FA8C" w14:textId="77777777" w:rsidR="006B4EC9" w:rsidRDefault="009E37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C82B" w14:textId="77777777" w:rsidR="00E63CED" w:rsidRDefault="009E378A">
    <w:pPr>
      <w:pStyle w:val="a9"/>
      <w:jc w:val="center"/>
    </w:pPr>
  </w:p>
  <w:p w14:paraId="310FEC91" w14:textId="77777777" w:rsidR="00E63CED" w:rsidRDefault="009E37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F7E1" w14:textId="77777777" w:rsidR="009E378A" w:rsidRDefault="009E378A">
      <w:pPr>
        <w:spacing w:after="0" w:line="240" w:lineRule="auto"/>
      </w:pPr>
      <w:r>
        <w:separator/>
      </w:r>
    </w:p>
  </w:footnote>
  <w:footnote w:type="continuationSeparator" w:id="0">
    <w:p w14:paraId="02A1BC9B" w14:textId="77777777" w:rsidR="009E378A" w:rsidRDefault="009E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C55F" w14:textId="77777777" w:rsidR="006B4EC9" w:rsidRDefault="00EC15B1" w:rsidP="00F91DD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430C254" w14:textId="77777777" w:rsidR="006B4EC9" w:rsidRDefault="009E378A" w:rsidP="00F91DD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173937"/>
      <w:docPartObj>
        <w:docPartGallery w:val="Page Numbers (Top of Page)"/>
        <w:docPartUnique/>
      </w:docPartObj>
    </w:sdtPr>
    <w:sdtEndPr/>
    <w:sdtContent>
      <w:p w14:paraId="4CC32D0C" w14:textId="77777777" w:rsidR="0091366F" w:rsidRDefault="00EC15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479">
          <w:rPr>
            <w:noProof/>
          </w:rPr>
          <w:t>2</w:t>
        </w:r>
        <w:r>
          <w:fldChar w:fldCharType="end"/>
        </w:r>
      </w:p>
    </w:sdtContent>
  </w:sdt>
  <w:p w14:paraId="76A4033E" w14:textId="77777777" w:rsidR="006B4EC9" w:rsidRPr="00E75A02" w:rsidRDefault="009E378A" w:rsidP="00F91DD8">
    <w:pPr>
      <w:pStyle w:val="a9"/>
      <w:ind w:right="360"/>
      <w:rPr>
        <w:rFonts w:ascii="Palatino Linotype" w:hAnsi="Palatino Linotype"/>
        <w:b/>
        <w:spacing w:val="4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C66"/>
    <w:multiLevelType w:val="multilevel"/>
    <w:tmpl w:val="AD82E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8"/>
      </w:rPr>
    </w:lvl>
  </w:abstractNum>
  <w:abstractNum w:abstractNumId="1" w15:restartNumberingAfterBreak="0">
    <w:nsid w:val="23FE7B05"/>
    <w:multiLevelType w:val="multilevel"/>
    <w:tmpl w:val="0D304298"/>
    <w:lvl w:ilvl="0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26BA6391"/>
    <w:multiLevelType w:val="multilevel"/>
    <w:tmpl w:val="F9CEFF3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B650B02"/>
    <w:multiLevelType w:val="hybridMultilevel"/>
    <w:tmpl w:val="0AD62C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4BA4FE3"/>
    <w:multiLevelType w:val="hybridMultilevel"/>
    <w:tmpl w:val="B55E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96349">
    <w:abstractNumId w:val="0"/>
  </w:num>
  <w:num w:numId="2" w16cid:durableId="61343189">
    <w:abstractNumId w:val="2"/>
  </w:num>
  <w:num w:numId="3" w16cid:durableId="1317607873">
    <w:abstractNumId w:val="3"/>
  </w:num>
  <w:num w:numId="4" w16cid:durableId="1328903955">
    <w:abstractNumId w:val="1"/>
  </w:num>
  <w:num w:numId="5" w16cid:durableId="1869635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B1"/>
    <w:rsid w:val="00083DBF"/>
    <w:rsid w:val="000E33BD"/>
    <w:rsid w:val="00104622"/>
    <w:rsid w:val="00225479"/>
    <w:rsid w:val="002B6685"/>
    <w:rsid w:val="002E287A"/>
    <w:rsid w:val="002F5DA7"/>
    <w:rsid w:val="0032549B"/>
    <w:rsid w:val="003268D0"/>
    <w:rsid w:val="004747E1"/>
    <w:rsid w:val="004B6D57"/>
    <w:rsid w:val="00557C9E"/>
    <w:rsid w:val="0058092E"/>
    <w:rsid w:val="00591446"/>
    <w:rsid w:val="005D3DBF"/>
    <w:rsid w:val="00676C28"/>
    <w:rsid w:val="0068416E"/>
    <w:rsid w:val="00702694"/>
    <w:rsid w:val="00724A88"/>
    <w:rsid w:val="00791D38"/>
    <w:rsid w:val="00857CAB"/>
    <w:rsid w:val="0096762C"/>
    <w:rsid w:val="009C0940"/>
    <w:rsid w:val="009D0D33"/>
    <w:rsid w:val="009E378A"/>
    <w:rsid w:val="00A25668"/>
    <w:rsid w:val="00B301A7"/>
    <w:rsid w:val="00B82F96"/>
    <w:rsid w:val="00B934DC"/>
    <w:rsid w:val="00C33DDA"/>
    <w:rsid w:val="00CE1D04"/>
    <w:rsid w:val="00CF0248"/>
    <w:rsid w:val="00D4198B"/>
    <w:rsid w:val="00DB1748"/>
    <w:rsid w:val="00DC1CC1"/>
    <w:rsid w:val="00DC7291"/>
    <w:rsid w:val="00DE6BF2"/>
    <w:rsid w:val="00EC15B1"/>
    <w:rsid w:val="00EC4E8B"/>
    <w:rsid w:val="00F7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4CC0"/>
  <w15:docId w15:val="{F1CA86E1-EFAC-4EBF-8D06-BBF71BBA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C15B1"/>
    <w:rPr>
      <w:rFonts w:cs="Times New Roman"/>
      <w:color w:val="0000FF"/>
      <w:u w:val="single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"/>
    <w:basedOn w:val="a"/>
    <w:link w:val="a6"/>
    <w:uiPriority w:val="1"/>
    <w:qFormat/>
    <w:rsid w:val="00EC15B1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5"/>
    <w:uiPriority w:val="1"/>
    <w:rsid w:val="00EC15B1"/>
  </w:style>
  <w:style w:type="paragraph" w:styleId="a7">
    <w:name w:val="header"/>
    <w:basedOn w:val="a"/>
    <w:link w:val="a8"/>
    <w:uiPriority w:val="99"/>
    <w:rsid w:val="00EC15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C1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C15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C1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C15B1"/>
  </w:style>
  <w:style w:type="character" w:customStyle="1" w:styleId="1">
    <w:name w:val="Неразрешенное упоминание1"/>
    <w:basedOn w:val="a0"/>
    <w:uiPriority w:val="99"/>
    <w:semiHidden/>
    <w:unhideWhenUsed/>
    <w:rsid w:val="0068416E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724A88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F0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72;&#1089;&#1090;&#1080;&#1084;&#1075;&#1088;&#1072;&#1078;&#1076;&#1072;&#1085;&#1080;&#1085;&#1072;.&#1088;&#1092;" TargetMode="External"/><Relationship Id="rId13" Type="http://schemas.openxmlformats.org/officeDocument/2006/relationships/hyperlink" Target="https://t.me/rastimgrajdani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26a62a62f1b11b35e4444ff/" TargetMode="External"/><Relationship Id="rId12" Type="http://schemas.openxmlformats.org/officeDocument/2006/relationships/hyperlink" Target="https://vk.com/anoasti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88;&#1072;&#1089;&#1090;&#1080;&#1084;&#1075;&#1088;&#1072;&#1078;&#1076;&#1072;&#1085;&#1080;&#1085;&#1072;.&#1088;&#1092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rumpatriot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noasti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Титова</cp:lastModifiedBy>
  <cp:revision>8</cp:revision>
  <dcterms:created xsi:type="dcterms:W3CDTF">2022-03-14T15:42:00Z</dcterms:created>
  <dcterms:modified xsi:type="dcterms:W3CDTF">2022-04-28T10:16:00Z</dcterms:modified>
</cp:coreProperties>
</file>